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E6E" w:rsidRPr="00992E6E" w:rsidRDefault="008B19B2" w:rsidP="00992E6E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ПОЯСНИТЕЛЬНАЯ ЗАПИСКА</w:t>
      </w:r>
      <w:r w:rsidR="00992E6E" w:rsidRPr="00992E6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9A7052" w:rsidRPr="001E0749" w:rsidRDefault="001E0749" w:rsidP="001E0749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749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Адаптированная р</w:t>
      </w:r>
      <w:r w:rsidR="009A7052" w:rsidRPr="001E07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абочая программа по математике </w:t>
      </w:r>
      <w:r w:rsidRPr="001E07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обучающихся </w:t>
      </w:r>
      <w:r w:rsidR="00B11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класса </w:t>
      </w:r>
      <w:r w:rsidR="00B11516">
        <w:rPr>
          <w:rFonts w:ascii="Times New Roman" w:hAnsi="Times New Roman" w:cs="Times New Roman"/>
          <w:sz w:val="24"/>
          <w:szCs w:val="24"/>
        </w:rPr>
        <w:t>с задержкой психического развития (</w:t>
      </w:r>
      <w:r w:rsidR="00B11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вариант 7.1) </w:t>
      </w:r>
      <w:r w:rsidR="009A7052" w:rsidRPr="001E074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составлена на основе следующих нормативных документов и материалов:</w:t>
      </w:r>
    </w:p>
    <w:p w:rsidR="00C753E0" w:rsidRPr="001E0749" w:rsidRDefault="00C753E0" w:rsidP="001E0749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7052" w:rsidRPr="001E0749" w:rsidRDefault="009A7052" w:rsidP="001E0749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749">
        <w:rPr>
          <w:rFonts w:ascii="Times New Roman" w:eastAsia="Times New Roman" w:hAnsi="Times New Roman" w:cs="Times New Roman"/>
          <w:sz w:val="24"/>
          <w:szCs w:val="24"/>
          <w:lang w:eastAsia="ru-RU"/>
        </w:rPr>
        <w:t>1. Федерального закона от 29.12.2012 №273-ФЗ «Об образовании в Российской Федерации»;</w:t>
      </w:r>
    </w:p>
    <w:p w:rsidR="009A7052" w:rsidRPr="001E0749" w:rsidRDefault="009A7052" w:rsidP="001E0749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749">
        <w:rPr>
          <w:rFonts w:ascii="Times New Roman" w:eastAsia="Times New Roman" w:hAnsi="Times New Roman" w:cs="Times New Roman"/>
          <w:sz w:val="24"/>
          <w:szCs w:val="24"/>
          <w:lang w:eastAsia="ru-RU"/>
        </w:rPr>
        <w:t>2. 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06.10.2009 г. № 373 (с изменениями от 26.11.2010 г. № 26.11.2010 г. № 1241, 22.09.2011 г. № 2357);</w:t>
      </w:r>
    </w:p>
    <w:p w:rsidR="001E0749" w:rsidRPr="001E0749" w:rsidRDefault="009A7052" w:rsidP="001E0749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7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</w:t>
      </w:r>
      <w:r w:rsidR="001E0749" w:rsidRPr="001E0749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начального общего образования </w:t>
      </w:r>
      <w:proofErr w:type="gramStart"/>
      <w:r w:rsidR="001E0749" w:rsidRPr="001E0749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1E0749" w:rsidRPr="001E0749">
        <w:rPr>
          <w:rFonts w:ascii="Times New Roman" w:hAnsi="Times New Roman" w:cs="Times New Roman"/>
          <w:sz w:val="24"/>
          <w:szCs w:val="24"/>
        </w:rPr>
        <w:t xml:space="preserve"> с ограниченными возможностями здоровья, утвержденный приказом </w:t>
      </w:r>
      <w:proofErr w:type="spellStart"/>
      <w:r w:rsidR="001E0749" w:rsidRPr="001E0749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1E0749" w:rsidRPr="001E0749">
        <w:rPr>
          <w:rFonts w:ascii="Times New Roman" w:hAnsi="Times New Roman" w:cs="Times New Roman"/>
          <w:sz w:val="24"/>
          <w:szCs w:val="24"/>
        </w:rPr>
        <w:t xml:space="preserve"> России от 19 декабря 2014г. № 1 598;</w:t>
      </w:r>
    </w:p>
    <w:p w:rsidR="00952804" w:rsidRDefault="001E0749" w:rsidP="00952804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E07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4. </w:t>
      </w:r>
      <w:r w:rsidR="00952804">
        <w:rPr>
          <w:rFonts w:ascii="Times New Roman" w:hAnsi="Times New Roman" w:cs="Times New Roman"/>
          <w:sz w:val="24"/>
          <w:szCs w:val="24"/>
        </w:rPr>
        <w:t>Адаптированной основной общеобразовательной программы начального общего образования обучающихся с ЗПР (вариант 7.1)</w:t>
      </w:r>
      <w:r w:rsidR="009528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МКОУ «Туринская средняя школа – интернат  имени </w:t>
      </w:r>
      <w:proofErr w:type="spellStart"/>
      <w:r w:rsidR="009528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Алитета</w:t>
      </w:r>
      <w:proofErr w:type="spellEnd"/>
      <w:r w:rsidR="009528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Николаевича  </w:t>
      </w:r>
      <w:proofErr w:type="spellStart"/>
      <w:r w:rsidR="009528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Немтушкина</w:t>
      </w:r>
      <w:proofErr w:type="spellEnd"/>
      <w:r w:rsidR="009528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ЭМР (Приказ № 121 от 13.11.2019 г.);</w:t>
      </w:r>
    </w:p>
    <w:p w:rsidR="009A7052" w:rsidRPr="001E0749" w:rsidRDefault="001E0749" w:rsidP="001E0749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749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9A7052" w:rsidRPr="001E0749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Программы воспитания МКОУ ТСШ-И (Пр. № 54/1 от 31.05.21г.);</w:t>
      </w:r>
    </w:p>
    <w:p w:rsidR="009A7052" w:rsidRPr="001E0749" w:rsidRDefault="001E0749" w:rsidP="001E0749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74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9A7052" w:rsidRPr="001E0749">
        <w:rPr>
          <w:rFonts w:ascii="Times New Roman" w:eastAsia="Times New Roman" w:hAnsi="Times New Roman" w:cs="Times New Roman"/>
          <w:sz w:val="24"/>
          <w:szCs w:val="24"/>
          <w:lang w:eastAsia="ru-RU"/>
        </w:rPr>
        <w:t>. Учебного плана МКОУ ТСШ-И на 2022-2023 учебный год (Протокол № 16 от 31.05.2022);</w:t>
      </w:r>
    </w:p>
    <w:p w:rsidR="009A7052" w:rsidRPr="001E0749" w:rsidRDefault="001E0749" w:rsidP="001E0749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749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9A7052" w:rsidRPr="001E0749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Положения о рабочей программе учебного предмета МКОУ ТСШ-И (Приказ № 53-ПР от 08.04.2015);</w:t>
      </w:r>
    </w:p>
    <w:p w:rsidR="00D740F9" w:rsidRPr="001E0749" w:rsidRDefault="001E0749" w:rsidP="001E0749">
      <w:pPr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0749">
        <w:rPr>
          <w:rFonts w:ascii="Times New Roman" w:eastAsia="Calibri" w:hAnsi="Times New Roman" w:cs="Times New Roman"/>
          <w:sz w:val="24"/>
          <w:szCs w:val="24"/>
        </w:rPr>
        <w:t>8</w:t>
      </w:r>
      <w:r w:rsidR="00520958" w:rsidRPr="001E0749">
        <w:rPr>
          <w:rFonts w:ascii="Times New Roman" w:eastAsia="Calibri" w:hAnsi="Times New Roman" w:cs="Times New Roman"/>
          <w:sz w:val="24"/>
          <w:szCs w:val="24"/>
        </w:rPr>
        <w:t>.</w:t>
      </w:r>
      <w:r w:rsidR="00D86119" w:rsidRPr="001E074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D740F9" w:rsidRPr="001E0749">
        <w:rPr>
          <w:rFonts w:ascii="Times New Roman" w:hAnsi="Times New Roman" w:cs="Times New Roman"/>
          <w:sz w:val="24"/>
          <w:szCs w:val="24"/>
        </w:rPr>
        <w:t>Авторской программы И.И. Моро, М.А. Бантовой «Математика», 4 класс (Школа России.</w:t>
      </w:r>
      <w:proofErr w:type="gramEnd"/>
      <w:r w:rsidR="00D740F9" w:rsidRPr="001E0749">
        <w:rPr>
          <w:rFonts w:ascii="Times New Roman" w:hAnsi="Times New Roman" w:cs="Times New Roman"/>
          <w:sz w:val="24"/>
          <w:szCs w:val="24"/>
        </w:rPr>
        <w:t xml:space="preserve"> Концепция и программы для </w:t>
      </w:r>
      <w:proofErr w:type="spellStart"/>
      <w:r w:rsidR="00D740F9" w:rsidRPr="001E0749">
        <w:rPr>
          <w:rFonts w:ascii="Times New Roman" w:hAnsi="Times New Roman" w:cs="Times New Roman"/>
          <w:sz w:val="24"/>
          <w:szCs w:val="24"/>
        </w:rPr>
        <w:t>нач</w:t>
      </w:r>
      <w:proofErr w:type="spellEnd"/>
      <w:r w:rsidR="00D740F9" w:rsidRPr="001E074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D740F9" w:rsidRPr="001E0749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D740F9" w:rsidRPr="001E0749">
        <w:rPr>
          <w:rFonts w:ascii="Times New Roman" w:hAnsi="Times New Roman" w:cs="Times New Roman"/>
          <w:sz w:val="24"/>
          <w:szCs w:val="24"/>
        </w:rPr>
        <w:t xml:space="preserve">.: пособие для учителей </w:t>
      </w:r>
      <w:proofErr w:type="spellStart"/>
      <w:r w:rsidR="00D740F9" w:rsidRPr="001E0749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="00D740F9" w:rsidRPr="001E0749">
        <w:rPr>
          <w:rFonts w:ascii="Times New Roman" w:hAnsi="Times New Roman" w:cs="Times New Roman"/>
          <w:sz w:val="24"/>
          <w:szCs w:val="24"/>
        </w:rPr>
        <w:t xml:space="preserve">. Учреждений. В 2 ч.Ч.1/ М. А. </w:t>
      </w:r>
      <w:proofErr w:type="spellStart"/>
      <w:r w:rsidR="00D740F9" w:rsidRPr="001E0749">
        <w:rPr>
          <w:rFonts w:ascii="Times New Roman" w:hAnsi="Times New Roman" w:cs="Times New Roman"/>
          <w:sz w:val="24"/>
          <w:szCs w:val="24"/>
        </w:rPr>
        <w:t>Бантова</w:t>
      </w:r>
      <w:proofErr w:type="spellEnd"/>
      <w:r w:rsidR="00D740F9" w:rsidRPr="001E0749">
        <w:rPr>
          <w:rFonts w:ascii="Times New Roman" w:hAnsi="Times New Roman" w:cs="Times New Roman"/>
          <w:sz w:val="24"/>
          <w:szCs w:val="24"/>
        </w:rPr>
        <w:t xml:space="preserve">, Г.В. </w:t>
      </w:r>
      <w:proofErr w:type="spellStart"/>
      <w:r w:rsidR="00D740F9" w:rsidRPr="001E0749">
        <w:rPr>
          <w:rFonts w:ascii="Times New Roman" w:hAnsi="Times New Roman" w:cs="Times New Roman"/>
          <w:sz w:val="24"/>
          <w:szCs w:val="24"/>
        </w:rPr>
        <w:t>Бельтюкова</w:t>
      </w:r>
      <w:proofErr w:type="spellEnd"/>
      <w:r w:rsidR="00D740F9" w:rsidRPr="001E0749">
        <w:rPr>
          <w:rFonts w:ascii="Times New Roman" w:hAnsi="Times New Roman" w:cs="Times New Roman"/>
          <w:sz w:val="24"/>
          <w:szCs w:val="24"/>
        </w:rPr>
        <w:t>, С.И.Волкова и др.-5-е изд.-М.: Просвещение,2010</w:t>
      </w:r>
      <w:r w:rsidR="003B1ADD" w:rsidRPr="001E0749">
        <w:rPr>
          <w:rFonts w:ascii="Times New Roman" w:hAnsi="Times New Roman" w:cs="Times New Roman"/>
          <w:sz w:val="24"/>
          <w:szCs w:val="24"/>
        </w:rPr>
        <w:t xml:space="preserve"> г</w:t>
      </w:r>
      <w:r w:rsidR="00D740F9" w:rsidRPr="001E0749">
        <w:rPr>
          <w:rFonts w:ascii="Times New Roman" w:hAnsi="Times New Roman" w:cs="Times New Roman"/>
          <w:sz w:val="24"/>
          <w:szCs w:val="24"/>
        </w:rPr>
        <w:t>.</w:t>
      </w:r>
    </w:p>
    <w:p w:rsidR="000A329E" w:rsidRPr="001E0749" w:rsidRDefault="000A329E" w:rsidP="001E0749">
      <w:pPr>
        <w:tabs>
          <w:tab w:val="left" w:pos="993"/>
        </w:tabs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992E6E" w:rsidRPr="001E0749" w:rsidRDefault="00992E6E" w:rsidP="001E0749">
      <w:pPr>
        <w:tabs>
          <w:tab w:val="left" w:pos="993"/>
        </w:tabs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1E0749">
        <w:rPr>
          <w:rFonts w:ascii="Times New Roman" w:eastAsia="Calibri" w:hAnsi="Times New Roman" w:cs="Times New Roman"/>
          <w:iCs/>
          <w:sz w:val="24"/>
          <w:szCs w:val="24"/>
        </w:rPr>
        <w:t>Рабочая программа реализует следующие</w:t>
      </w:r>
      <w:r w:rsidRPr="001E0749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цели </w:t>
      </w:r>
      <w:r w:rsidRPr="001E0749">
        <w:rPr>
          <w:rFonts w:ascii="Times New Roman" w:eastAsia="Calibri" w:hAnsi="Times New Roman" w:cs="Times New Roman"/>
          <w:iCs/>
          <w:sz w:val="24"/>
          <w:szCs w:val="24"/>
        </w:rPr>
        <w:t>обучения:</w:t>
      </w:r>
    </w:p>
    <w:p w:rsidR="00992E6E" w:rsidRPr="001E0749" w:rsidRDefault="009A7052" w:rsidP="001E0749">
      <w:pPr>
        <w:numPr>
          <w:ilvl w:val="0"/>
          <w:numId w:val="1"/>
        </w:numPr>
        <w:spacing w:after="200" w:line="240" w:lineRule="auto"/>
        <w:ind w:left="426" w:right="14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0749">
        <w:rPr>
          <w:rFonts w:ascii="Times New Roman" w:eastAsia="Calibri" w:hAnsi="Times New Roman" w:cs="Times New Roman"/>
          <w:sz w:val="24"/>
          <w:szCs w:val="24"/>
        </w:rPr>
        <w:t>м</w:t>
      </w:r>
      <w:r w:rsidR="00992E6E" w:rsidRPr="001E0749">
        <w:rPr>
          <w:rFonts w:ascii="Times New Roman" w:eastAsia="Calibri" w:hAnsi="Times New Roman" w:cs="Times New Roman"/>
          <w:sz w:val="24"/>
          <w:szCs w:val="24"/>
        </w:rPr>
        <w:t>атематическое раз</w:t>
      </w:r>
      <w:r w:rsidRPr="001E0749">
        <w:rPr>
          <w:rFonts w:ascii="Times New Roman" w:eastAsia="Calibri" w:hAnsi="Times New Roman" w:cs="Times New Roman"/>
          <w:sz w:val="24"/>
          <w:szCs w:val="24"/>
        </w:rPr>
        <w:t>витие младших школьников;</w:t>
      </w:r>
    </w:p>
    <w:p w:rsidR="00992E6E" w:rsidRPr="001E0749" w:rsidRDefault="009A7052" w:rsidP="001E0749">
      <w:pPr>
        <w:numPr>
          <w:ilvl w:val="0"/>
          <w:numId w:val="1"/>
        </w:numPr>
        <w:spacing w:after="200" w:line="240" w:lineRule="auto"/>
        <w:ind w:left="426" w:right="14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0749">
        <w:rPr>
          <w:rFonts w:ascii="Times New Roman" w:eastAsia="Calibri" w:hAnsi="Times New Roman" w:cs="Times New Roman"/>
          <w:sz w:val="24"/>
          <w:szCs w:val="24"/>
        </w:rPr>
        <w:t>ф</w:t>
      </w:r>
      <w:r w:rsidR="00992E6E" w:rsidRPr="001E0749">
        <w:rPr>
          <w:rFonts w:ascii="Times New Roman" w:eastAsia="Calibri" w:hAnsi="Times New Roman" w:cs="Times New Roman"/>
          <w:sz w:val="24"/>
          <w:szCs w:val="24"/>
        </w:rPr>
        <w:t>ормирование системы н</w:t>
      </w:r>
      <w:r w:rsidRPr="001E0749">
        <w:rPr>
          <w:rFonts w:ascii="Times New Roman" w:eastAsia="Calibri" w:hAnsi="Times New Roman" w:cs="Times New Roman"/>
          <w:sz w:val="24"/>
          <w:szCs w:val="24"/>
        </w:rPr>
        <w:t>ачальных математических знаний;</w:t>
      </w:r>
    </w:p>
    <w:p w:rsidR="00992E6E" w:rsidRPr="001E0749" w:rsidRDefault="009A7052" w:rsidP="001E0749">
      <w:pPr>
        <w:numPr>
          <w:ilvl w:val="0"/>
          <w:numId w:val="1"/>
        </w:numPr>
        <w:spacing w:after="200" w:line="240" w:lineRule="auto"/>
        <w:ind w:left="426" w:right="14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0749">
        <w:rPr>
          <w:rFonts w:ascii="Times New Roman" w:eastAsia="Calibri" w:hAnsi="Times New Roman" w:cs="Times New Roman"/>
          <w:sz w:val="24"/>
          <w:szCs w:val="24"/>
        </w:rPr>
        <w:t xml:space="preserve"> в</w:t>
      </w:r>
      <w:r w:rsidR="00992E6E" w:rsidRPr="001E0749">
        <w:rPr>
          <w:rFonts w:ascii="Times New Roman" w:eastAsia="Calibri" w:hAnsi="Times New Roman" w:cs="Times New Roman"/>
          <w:sz w:val="24"/>
          <w:szCs w:val="24"/>
        </w:rPr>
        <w:t>оспитание интереса к математике, к умственной деятельности.</w:t>
      </w:r>
    </w:p>
    <w:p w:rsidR="000A329E" w:rsidRPr="001E0749" w:rsidRDefault="000A329E" w:rsidP="001E0749">
      <w:pPr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043024" w:rsidRDefault="00043024" w:rsidP="00043024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Основными </w:t>
      </w:r>
      <w:r w:rsidRPr="00043024">
        <w:rPr>
          <w:b/>
          <w:sz w:val="24"/>
          <w:szCs w:val="24"/>
        </w:rPr>
        <w:t>задачами</w:t>
      </w:r>
      <w:r>
        <w:rPr>
          <w:sz w:val="24"/>
          <w:szCs w:val="24"/>
        </w:rPr>
        <w:t xml:space="preserve"> реализации учебного предмета «Математика» являются:</w:t>
      </w:r>
    </w:p>
    <w:p w:rsidR="00043024" w:rsidRDefault="00043024" w:rsidP="00043024">
      <w:pPr>
        <w:pStyle w:val="a9"/>
        <w:numPr>
          <w:ilvl w:val="0"/>
          <w:numId w:val="5"/>
        </w:numPr>
      </w:pPr>
      <w:r>
        <w:t>овладеть</w:t>
      </w:r>
      <w:r w:rsidRPr="00043024">
        <w:t xml:space="preserve"> началами математики (понятием числа, вычислениями, решением простых арифметических задач;</w:t>
      </w:r>
    </w:p>
    <w:p w:rsidR="00043024" w:rsidRDefault="00043024" w:rsidP="00043024">
      <w:pPr>
        <w:pStyle w:val="a9"/>
        <w:numPr>
          <w:ilvl w:val="0"/>
          <w:numId w:val="5"/>
        </w:numPr>
      </w:pPr>
      <w:proofErr w:type="gramStart"/>
      <w:r>
        <w:t>овладеть</w:t>
      </w:r>
      <w:r w:rsidRPr="00043024">
        <w:t xml:space="preserve"> способностями пользоваться</w:t>
      </w:r>
      <w:proofErr w:type="gramEnd"/>
      <w:r w:rsidRPr="00043024">
        <w:t xml:space="preserve"> математическими знаниями при решении соответствующих возрасту житейских задач (ориентироваться и пользоваться мерами измерения пространства, времени, тем</w:t>
      </w:r>
      <w:r>
        <w:t>пературы и др. в различных видах</w:t>
      </w:r>
      <w:r w:rsidRPr="00043024">
        <w:t xml:space="preserve"> практической деятельности);</w:t>
      </w:r>
    </w:p>
    <w:p w:rsidR="00043024" w:rsidRPr="00043024" w:rsidRDefault="00043024" w:rsidP="00043024">
      <w:pPr>
        <w:pStyle w:val="a9"/>
        <w:numPr>
          <w:ilvl w:val="0"/>
          <w:numId w:val="5"/>
        </w:numPr>
      </w:pPr>
      <w:r>
        <w:t>использовать некоторые математические знания</w:t>
      </w:r>
      <w:r w:rsidRPr="00043024">
        <w:t xml:space="preserve"> в жизни.</w:t>
      </w:r>
    </w:p>
    <w:p w:rsidR="001E0749" w:rsidRPr="001E0749" w:rsidRDefault="001E0749" w:rsidP="001E0749">
      <w:pPr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E0749" w:rsidRPr="001E0749" w:rsidRDefault="001E0749" w:rsidP="001E0749">
      <w:pPr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E0749">
        <w:rPr>
          <w:rFonts w:ascii="Times New Roman" w:hAnsi="Times New Roman" w:cs="Times New Roman"/>
          <w:sz w:val="24"/>
          <w:szCs w:val="24"/>
          <w:shd w:val="clear" w:color="auto" w:fill="FFFFFF"/>
        </w:rPr>
        <w:t>Содержание курса имеет концентрическое строение, отражающее последовательное расширение области чисел. Такая структура позволяет соблюдать необходимую постепенность в нарастании сложности учебного материала, создаёт хорошие условия для углубления формируемых знаний, отработки умений и навыков, для увеличения степени самостоятельности (при освоении новых знаний, проведении обобщений, формулировании выводов), для постоянного совершенствования универсальных учебных действий.</w:t>
      </w:r>
    </w:p>
    <w:p w:rsidR="001E0749" w:rsidRDefault="001E0749" w:rsidP="001E0749">
      <w:pPr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E0749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Структура содержания определяет такую последовательность изучения учебного материала, которая обеспечивает не только формирование осознанных и прочных, во многих случаях доведённых до автоматизма навыков вычислений, но и доступное для младших школьников обобщение учебного материала, понимание общих принципов и законов, лежащих в основе изучаемых математических фактов, осознание связей между рассматриваемыми явлениями. Сближенное во времени изучение связанных между собой понятий, действий, задач даёт возможность сопоставлять, сравнивать, противопоставлять их в учебном процессе, выявлять сходства и различия в рассматриваемых фактах.</w:t>
      </w:r>
    </w:p>
    <w:p w:rsidR="001E0749" w:rsidRDefault="001E0749" w:rsidP="001E0749">
      <w:pPr>
        <w:spacing w:after="0" w:line="240" w:lineRule="auto"/>
        <w:ind w:left="426" w:right="141"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C753E0" w:rsidRPr="001E0749" w:rsidRDefault="00C753E0" w:rsidP="001E0749">
      <w:pPr>
        <w:spacing w:after="0" w:line="240" w:lineRule="auto"/>
        <w:ind w:left="426" w:right="141" w:firstLine="567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E0749">
        <w:rPr>
          <w:rFonts w:ascii="Times New Roman" w:eastAsia="Times New Roman" w:hAnsi="Times New Roman" w:cs="Times New Roman"/>
          <w:b/>
          <w:bCs/>
          <w:sz w:val="24"/>
          <w:szCs w:val="24"/>
        </w:rPr>
        <w:t>Описание места учебного предмета</w:t>
      </w:r>
    </w:p>
    <w:p w:rsidR="00C753E0" w:rsidRPr="001E0749" w:rsidRDefault="00C753E0" w:rsidP="001E0749">
      <w:pPr>
        <w:tabs>
          <w:tab w:val="left" w:pos="4530"/>
        </w:tabs>
        <w:spacing w:after="0" w:line="240" w:lineRule="auto"/>
        <w:ind w:left="426" w:right="141"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8049F" w:rsidRPr="001E0749" w:rsidRDefault="0098049F" w:rsidP="001E0749">
      <w:pPr>
        <w:tabs>
          <w:tab w:val="left" w:pos="4530"/>
        </w:tabs>
        <w:spacing w:after="0" w:line="240" w:lineRule="auto"/>
        <w:ind w:left="426" w:right="141" w:firstLine="567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1E074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Согласно учебному плану всего на изучение данного предмета выделяется </w:t>
      </w:r>
      <w:r w:rsidRPr="001E074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136 часа (34 недели), 4 часа в неделю.</w:t>
      </w:r>
    </w:p>
    <w:p w:rsidR="000A329E" w:rsidRDefault="000A329E" w:rsidP="00866048">
      <w:pPr>
        <w:tabs>
          <w:tab w:val="left" w:pos="4530"/>
        </w:tabs>
        <w:spacing w:after="0" w:line="240" w:lineRule="auto"/>
        <w:ind w:left="426" w:firstLine="567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992E6E" w:rsidRDefault="00992E6E" w:rsidP="00866048">
      <w:pPr>
        <w:tabs>
          <w:tab w:val="left" w:pos="4530"/>
        </w:tabs>
        <w:spacing w:after="0" w:line="240" w:lineRule="auto"/>
        <w:ind w:left="426" w:firstLine="567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992E6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Для реализации программного содержания используются:</w:t>
      </w:r>
    </w:p>
    <w:p w:rsidR="0098049F" w:rsidRPr="00AF37B0" w:rsidRDefault="0098049F" w:rsidP="00866048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3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Математика</w:t>
      </w:r>
      <w:r w:rsidR="002A403F">
        <w:rPr>
          <w:rFonts w:ascii="Times New Roman" w:eastAsia="Times New Roman" w:hAnsi="Times New Roman" w:cs="Times New Roman"/>
          <w:sz w:val="24"/>
          <w:szCs w:val="24"/>
          <w:lang w:eastAsia="ru-RU"/>
        </w:rPr>
        <w:t>. 2 класс: учеб</w:t>
      </w:r>
      <w:proofErr w:type="gramStart"/>
      <w:r w:rsidR="002A403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2A40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2A403F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AF3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</w:t>
      </w:r>
      <w:proofErr w:type="spellStart"/>
      <w:r w:rsidRPr="00AF37B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AF3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учреждений с приложением на электронном носителе. В 2 ч.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М.И.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Моро</w:t>
      </w:r>
      <w:r w:rsidRPr="00992E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С.В. </w:t>
      </w:r>
      <w:r w:rsidRPr="00992E6E">
        <w:rPr>
          <w:rFonts w:ascii="Times New Roman" w:eastAsia="Calibri" w:hAnsi="Times New Roman" w:cs="Times New Roman"/>
          <w:sz w:val="24"/>
          <w:szCs w:val="24"/>
          <w:lang w:eastAsia="ru-RU"/>
        </w:rPr>
        <w:t>Степанова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, С.И. Волкова.</w:t>
      </w:r>
      <w:r w:rsidRPr="00AF3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2-е изд. – М: Просвещение, 2012.</w:t>
      </w:r>
    </w:p>
    <w:p w:rsidR="0098049F" w:rsidRDefault="0098049F" w:rsidP="00866048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3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992E6E">
        <w:rPr>
          <w:rFonts w:ascii="Times New Roman" w:eastAsia="Calibri" w:hAnsi="Times New Roman" w:cs="Times New Roman"/>
          <w:sz w:val="24"/>
          <w:szCs w:val="24"/>
          <w:lang w:eastAsia="ru-RU"/>
        </w:rPr>
        <w:t>Моро М.И.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Математика</w:t>
      </w:r>
      <w:r w:rsidRPr="00AF37B0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Рабочая тетрадь. 2 класс. Учебное пособие. В 2 ч. / 13-е издание, стереотипное. - М: Просвещение, 2022.</w:t>
      </w:r>
    </w:p>
    <w:p w:rsidR="00866048" w:rsidRDefault="00866048" w:rsidP="00E90F79">
      <w:pPr>
        <w:tabs>
          <w:tab w:val="left" w:pos="453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6048" w:rsidRPr="00992E6E" w:rsidRDefault="00866048" w:rsidP="00866048">
      <w:pPr>
        <w:tabs>
          <w:tab w:val="left" w:pos="4530"/>
        </w:tabs>
        <w:spacing w:after="0" w:line="240" w:lineRule="auto"/>
        <w:ind w:left="426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ОСВОЕНИЯ УЧАЩИМИСЯ ПРОГРАММЫ</w:t>
      </w:r>
    </w:p>
    <w:p w:rsidR="00866048" w:rsidRDefault="00866048" w:rsidP="00C4533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043024" w:rsidRP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024">
        <w:rPr>
          <w:rFonts w:ascii="Times New Roman" w:hAnsi="Times New Roman" w:cs="Times New Roman"/>
          <w:b/>
          <w:bCs/>
          <w:sz w:val="24"/>
          <w:szCs w:val="24"/>
        </w:rPr>
        <w:t>Личностными результатами</w:t>
      </w:r>
      <w:r w:rsidRPr="00043024">
        <w:rPr>
          <w:rFonts w:ascii="Times New Roman" w:hAnsi="Times New Roman" w:cs="Times New Roman"/>
          <w:sz w:val="24"/>
          <w:szCs w:val="24"/>
        </w:rPr>
        <w:t xml:space="preserve"> обучающихся являются формирование следующих умений:</w:t>
      </w:r>
    </w:p>
    <w:p w:rsidR="00043024" w:rsidRP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024">
        <w:rPr>
          <w:rFonts w:ascii="Times New Roman" w:hAnsi="Times New Roman" w:cs="Times New Roman"/>
          <w:sz w:val="24"/>
          <w:szCs w:val="24"/>
        </w:rPr>
        <w:t>- определять и высказывать под руководством педагога самые простые общие для всех людей правила поведения при сотрудничестве (этические нормы).</w:t>
      </w:r>
    </w:p>
    <w:p w:rsidR="00043024" w:rsidRP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024">
        <w:rPr>
          <w:rFonts w:ascii="Times New Roman" w:hAnsi="Times New Roman" w:cs="Times New Roman"/>
          <w:sz w:val="24"/>
          <w:szCs w:val="24"/>
        </w:rPr>
        <w:t xml:space="preserve">- В предложенных педагогом ситуациях общения и сотрудничества, опираясь на общие для всех простые правила поведения, </w:t>
      </w:r>
      <w:r w:rsidRPr="00043024">
        <w:rPr>
          <w:rFonts w:ascii="Times New Roman" w:hAnsi="Times New Roman" w:cs="Times New Roman"/>
          <w:i/>
          <w:iCs/>
          <w:sz w:val="24"/>
          <w:szCs w:val="24"/>
        </w:rPr>
        <w:t>делать выбор</w:t>
      </w:r>
      <w:r w:rsidRPr="00043024">
        <w:rPr>
          <w:rFonts w:ascii="Times New Roman" w:hAnsi="Times New Roman" w:cs="Times New Roman"/>
          <w:sz w:val="24"/>
          <w:szCs w:val="24"/>
        </w:rPr>
        <w:t>, при поддержке других участников группы и педагога, как поступить.</w:t>
      </w:r>
      <w:r w:rsidRPr="0004302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43024" w:rsidRP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3024">
        <w:rPr>
          <w:rFonts w:ascii="Times New Roman" w:hAnsi="Times New Roman" w:cs="Times New Roman"/>
          <w:b/>
          <w:bCs/>
          <w:sz w:val="24"/>
          <w:szCs w:val="24"/>
        </w:rPr>
        <w:t>Метапредметными</w:t>
      </w:r>
      <w:proofErr w:type="spellEnd"/>
      <w:r w:rsidRPr="00043024">
        <w:rPr>
          <w:rFonts w:ascii="Times New Roman" w:hAnsi="Times New Roman" w:cs="Times New Roman"/>
          <w:sz w:val="24"/>
          <w:szCs w:val="24"/>
        </w:rPr>
        <w:t xml:space="preserve"> результатами изучения являются формирование следующих </w:t>
      </w:r>
      <w:r w:rsidRPr="00043024">
        <w:rPr>
          <w:rFonts w:ascii="Times New Roman" w:hAnsi="Times New Roman" w:cs="Times New Roman"/>
          <w:b/>
          <w:sz w:val="24"/>
          <w:szCs w:val="24"/>
        </w:rPr>
        <w:t>универсальных учебных действий</w:t>
      </w:r>
      <w:r w:rsidRPr="00043024">
        <w:rPr>
          <w:rFonts w:ascii="Times New Roman" w:hAnsi="Times New Roman" w:cs="Times New Roman"/>
          <w:sz w:val="24"/>
          <w:szCs w:val="24"/>
        </w:rPr>
        <w:t xml:space="preserve"> (УУД).</w:t>
      </w:r>
    </w:p>
    <w:p w:rsid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043024" w:rsidRP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3024">
        <w:rPr>
          <w:rFonts w:ascii="Times New Roman" w:hAnsi="Times New Roman" w:cs="Times New Roman"/>
          <w:b/>
          <w:i/>
          <w:iCs/>
          <w:sz w:val="24"/>
          <w:szCs w:val="24"/>
        </w:rPr>
        <w:t>Регулятивные УУД:</w:t>
      </w:r>
    </w:p>
    <w:p w:rsidR="00043024" w:rsidRP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024">
        <w:rPr>
          <w:rFonts w:ascii="Times New Roman" w:hAnsi="Times New Roman" w:cs="Times New Roman"/>
          <w:sz w:val="24"/>
          <w:szCs w:val="24"/>
        </w:rPr>
        <w:t xml:space="preserve">- Готовность ученика целенаправленно </w:t>
      </w:r>
      <w:r w:rsidRPr="00043024">
        <w:rPr>
          <w:rFonts w:ascii="Times New Roman" w:hAnsi="Times New Roman" w:cs="Times New Roman"/>
          <w:bCs/>
          <w:iCs/>
          <w:sz w:val="24"/>
          <w:szCs w:val="24"/>
        </w:rPr>
        <w:t>использовать</w:t>
      </w:r>
      <w:r w:rsidRPr="00043024">
        <w:rPr>
          <w:rFonts w:ascii="Times New Roman" w:hAnsi="Times New Roman" w:cs="Times New Roman"/>
          <w:sz w:val="24"/>
          <w:szCs w:val="24"/>
        </w:rPr>
        <w:t xml:space="preserve"> знания в учении и в повседневной жизни для исследования математической сущности предмета (явления, события, факта).</w:t>
      </w:r>
    </w:p>
    <w:p w:rsidR="00043024" w:rsidRP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024">
        <w:rPr>
          <w:rFonts w:ascii="Times New Roman" w:hAnsi="Times New Roman" w:cs="Times New Roman"/>
          <w:iCs/>
          <w:sz w:val="24"/>
          <w:szCs w:val="24"/>
        </w:rPr>
        <w:t>- Определять</w:t>
      </w:r>
      <w:r w:rsidRPr="00043024">
        <w:rPr>
          <w:rFonts w:ascii="Times New Roman" w:hAnsi="Times New Roman" w:cs="Times New Roman"/>
          <w:sz w:val="24"/>
          <w:szCs w:val="24"/>
        </w:rPr>
        <w:t xml:space="preserve"> и </w:t>
      </w:r>
      <w:r w:rsidRPr="00043024">
        <w:rPr>
          <w:rFonts w:ascii="Times New Roman" w:hAnsi="Times New Roman" w:cs="Times New Roman"/>
          <w:iCs/>
          <w:sz w:val="24"/>
          <w:szCs w:val="24"/>
        </w:rPr>
        <w:t>формулировать цель деятельности на уроке с помощью учителя.</w:t>
      </w:r>
    </w:p>
    <w:p w:rsidR="00043024" w:rsidRP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024">
        <w:rPr>
          <w:rFonts w:ascii="Times New Roman" w:hAnsi="Times New Roman" w:cs="Times New Roman"/>
          <w:iCs/>
          <w:sz w:val="24"/>
          <w:szCs w:val="24"/>
        </w:rPr>
        <w:t>- Проговаривать</w:t>
      </w:r>
      <w:r w:rsidRPr="00043024">
        <w:rPr>
          <w:rFonts w:ascii="Times New Roman" w:hAnsi="Times New Roman" w:cs="Times New Roman"/>
          <w:sz w:val="24"/>
          <w:szCs w:val="24"/>
        </w:rPr>
        <w:t xml:space="preserve"> последовательность действий на уроке.</w:t>
      </w:r>
    </w:p>
    <w:p w:rsidR="00043024" w:rsidRP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024">
        <w:rPr>
          <w:rFonts w:ascii="Times New Roman" w:hAnsi="Times New Roman" w:cs="Times New Roman"/>
          <w:sz w:val="24"/>
          <w:szCs w:val="24"/>
        </w:rPr>
        <w:t xml:space="preserve">- Учиться </w:t>
      </w:r>
      <w:r w:rsidRPr="00043024">
        <w:rPr>
          <w:rFonts w:ascii="Times New Roman" w:hAnsi="Times New Roman" w:cs="Times New Roman"/>
          <w:iCs/>
          <w:sz w:val="24"/>
          <w:szCs w:val="24"/>
        </w:rPr>
        <w:t>высказывать</w:t>
      </w:r>
      <w:r w:rsidRPr="00043024">
        <w:rPr>
          <w:rFonts w:ascii="Times New Roman" w:hAnsi="Times New Roman" w:cs="Times New Roman"/>
          <w:sz w:val="24"/>
          <w:szCs w:val="24"/>
        </w:rPr>
        <w:t xml:space="preserve"> своё предположение (версию) на основе работы с иллюстрацией учебника.</w:t>
      </w:r>
    </w:p>
    <w:p w:rsidR="00043024" w:rsidRP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024">
        <w:rPr>
          <w:rFonts w:ascii="Times New Roman" w:hAnsi="Times New Roman" w:cs="Times New Roman"/>
          <w:sz w:val="24"/>
          <w:szCs w:val="24"/>
        </w:rPr>
        <w:t xml:space="preserve">- Учиться </w:t>
      </w:r>
      <w:r w:rsidRPr="00043024">
        <w:rPr>
          <w:rFonts w:ascii="Times New Roman" w:hAnsi="Times New Roman" w:cs="Times New Roman"/>
          <w:iCs/>
          <w:sz w:val="24"/>
          <w:szCs w:val="24"/>
        </w:rPr>
        <w:t>работать</w:t>
      </w:r>
      <w:r w:rsidRPr="00043024">
        <w:rPr>
          <w:rFonts w:ascii="Times New Roman" w:hAnsi="Times New Roman" w:cs="Times New Roman"/>
          <w:sz w:val="24"/>
          <w:szCs w:val="24"/>
        </w:rPr>
        <w:t xml:space="preserve"> по предложенному учителем плану.</w:t>
      </w:r>
    </w:p>
    <w:p w:rsidR="00043024" w:rsidRP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024">
        <w:rPr>
          <w:rFonts w:ascii="Times New Roman" w:hAnsi="Times New Roman" w:cs="Times New Roman"/>
          <w:sz w:val="24"/>
          <w:szCs w:val="24"/>
        </w:rPr>
        <w:t xml:space="preserve">- Учиться </w:t>
      </w:r>
      <w:r w:rsidRPr="00043024">
        <w:rPr>
          <w:rFonts w:ascii="Times New Roman" w:hAnsi="Times New Roman" w:cs="Times New Roman"/>
          <w:iCs/>
          <w:sz w:val="24"/>
          <w:szCs w:val="24"/>
        </w:rPr>
        <w:t>отличать</w:t>
      </w:r>
      <w:r w:rsidRPr="000430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43024">
        <w:rPr>
          <w:rFonts w:ascii="Times New Roman" w:hAnsi="Times New Roman" w:cs="Times New Roman"/>
          <w:sz w:val="24"/>
          <w:szCs w:val="24"/>
        </w:rPr>
        <w:t>верно</w:t>
      </w:r>
      <w:proofErr w:type="gramEnd"/>
      <w:r w:rsidRPr="00043024">
        <w:rPr>
          <w:rFonts w:ascii="Times New Roman" w:hAnsi="Times New Roman" w:cs="Times New Roman"/>
          <w:sz w:val="24"/>
          <w:szCs w:val="24"/>
        </w:rPr>
        <w:t xml:space="preserve"> выполненное задание от неверного.</w:t>
      </w:r>
    </w:p>
    <w:p w:rsidR="00043024" w:rsidRP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024">
        <w:rPr>
          <w:rFonts w:ascii="Times New Roman" w:hAnsi="Times New Roman" w:cs="Times New Roman"/>
          <w:sz w:val="24"/>
          <w:szCs w:val="24"/>
        </w:rPr>
        <w:t>- Учиться совместно с учителем и другими учениками давать эмоциональную оценку деятельности класса на уроке.</w:t>
      </w:r>
    </w:p>
    <w:p w:rsid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043024" w:rsidRP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3024"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>Познавательные УУД:</w:t>
      </w:r>
    </w:p>
    <w:p w:rsidR="00043024" w:rsidRP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024">
        <w:rPr>
          <w:rFonts w:ascii="Times New Roman" w:hAnsi="Times New Roman" w:cs="Times New Roman"/>
          <w:sz w:val="24"/>
          <w:szCs w:val="24"/>
        </w:rPr>
        <w:t xml:space="preserve">- Способность </w:t>
      </w:r>
      <w:r w:rsidRPr="00043024">
        <w:rPr>
          <w:rFonts w:ascii="Times New Roman" w:hAnsi="Times New Roman" w:cs="Times New Roman"/>
          <w:bCs/>
          <w:iCs/>
          <w:sz w:val="24"/>
          <w:szCs w:val="24"/>
        </w:rPr>
        <w:t>характеризовать</w:t>
      </w:r>
      <w:r w:rsidRPr="00043024">
        <w:rPr>
          <w:rFonts w:ascii="Times New Roman" w:hAnsi="Times New Roman" w:cs="Times New Roman"/>
          <w:sz w:val="24"/>
          <w:szCs w:val="24"/>
        </w:rPr>
        <w:t xml:space="preserve"> собственные знания по предмету, формулировать вопросы, устанавливать, какие из предложенных математических задач могут быть им успешно решены; </w:t>
      </w:r>
    </w:p>
    <w:p w:rsidR="00043024" w:rsidRP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024">
        <w:rPr>
          <w:rFonts w:ascii="Times New Roman" w:hAnsi="Times New Roman" w:cs="Times New Roman"/>
          <w:sz w:val="24"/>
          <w:szCs w:val="24"/>
        </w:rPr>
        <w:t>- Ориентироваться в своей системе знаний: отличать новое от уже известного с помощью учителя.</w:t>
      </w:r>
    </w:p>
    <w:p w:rsidR="00043024" w:rsidRP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024">
        <w:rPr>
          <w:rFonts w:ascii="Times New Roman" w:hAnsi="Times New Roman" w:cs="Times New Roman"/>
          <w:sz w:val="24"/>
          <w:szCs w:val="24"/>
        </w:rPr>
        <w:t xml:space="preserve">- Делать предварительный отбор источников информации: </w:t>
      </w:r>
      <w:r w:rsidRPr="00043024">
        <w:rPr>
          <w:rFonts w:ascii="Times New Roman" w:hAnsi="Times New Roman" w:cs="Times New Roman"/>
          <w:iCs/>
          <w:sz w:val="24"/>
          <w:szCs w:val="24"/>
        </w:rPr>
        <w:t>ориентироваться</w:t>
      </w:r>
      <w:r w:rsidRPr="00043024">
        <w:rPr>
          <w:rFonts w:ascii="Times New Roman" w:hAnsi="Times New Roman" w:cs="Times New Roman"/>
          <w:sz w:val="24"/>
          <w:szCs w:val="24"/>
        </w:rPr>
        <w:t xml:space="preserve"> в учебнике (на развороте, в оглавлении, в словаре).</w:t>
      </w:r>
    </w:p>
    <w:p w:rsidR="00043024" w:rsidRP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024">
        <w:rPr>
          <w:rFonts w:ascii="Times New Roman" w:hAnsi="Times New Roman" w:cs="Times New Roman"/>
          <w:sz w:val="24"/>
          <w:szCs w:val="24"/>
        </w:rPr>
        <w:t xml:space="preserve">- Добывать новые знания: </w:t>
      </w:r>
      <w:r w:rsidRPr="00043024">
        <w:rPr>
          <w:rFonts w:ascii="Times New Roman" w:hAnsi="Times New Roman" w:cs="Times New Roman"/>
          <w:iCs/>
          <w:sz w:val="24"/>
          <w:szCs w:val="24"/>
        </w:rPr>
        <w:t>находить ответы</w:t>
      </w:r>
      <w:r w:rsidRPr="00043024">
        <w:rPr>
          <w:rFonts w:ascii="Times New Roman" w:hAnsi="Times New Roman" w:cs="Times New Roman"/>
          <w:sz w:val="24"/>
          <w:szCs w:val="24"/>
        </w:rPr>
        <w:t xml:space="preserve"> на вопросы, используя учебник, свой жизненный опыт и информацию, полученную на уроке.</w:t>
      </w:r>
    </w:p>
    <w:p w:rsidR="00043024" w:rsidRP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024">
        <w:rPr>
          <w:rFonts w:ascii="Times New Roman" w:hAnsi="Times New Roman" w:cs="Times New Roman"/>
          <w:sz w:val="24"/>
          <w:szCs w:val="24"/>
        </w:rPr>
        <w:t xml:space="preserve">- Перерабатывать полученную информацию: </w:t>
      </w:r>
      <w:r w:rsidRPr="00043024">
        <w:rPr>
          <w:rFonts w:ascii="Times New Roman" w:hAnsi="Times New Roman" w:cs="Times New Roman"/>
          <w:iCs/>
          <w:sz w:val="24"/>
          <w:szCs w:val="24"/>
        </w:rPr>
        <w:t>делать</w:t>
      </w:r>
      <w:r w:rsidRPr="00043024">
        <w:rPr>
          <w:rFonts w:ascii="Times New Roman" w:hAnsi="Times New Roman" w:cs="Times New Roman"/>
          <w:sz w:val="24"/>
          <w:szCs w:val="24"/>
        </w:rPr>
        <w:t xml:space="preserve"> выводы в результате совместной работы всего класса.</w:t>
      </w:r>
    </w:p>
    <w:p w:rsidR="00043024" w:rsidRP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024">
        <w:rPr>
          <w:rFonts w:ascii="Times New Roman" w:hAnsi="Times New Roman" w:cs="Times New Roman"/>
          <w:sz w:val="24"/>
          <w:szCs w:val="24"/>
        </w:rPr>
        <w:t xml:space="preserve">- Перерабатывать полученную информацию: </w:t>
      </w:r>
      <w:r w:rsidRPr="00043024">
        <w:rPr>
          <w:rFonts w:ascii="Times New Roman" w:hAnsi="Times New Roman" w:cs="Times New Roman"/>
          <w:iCs/>
          <w:sz w:val="24"/>
          <w:szCs w:val="24"/>
        </w:rPr>
        <w:t>сравнивать</w:t>
      </w:r>
      <w:r w:rsidRPr="00043024">
        <w:rPr>
          <w:rFonts w:ascii="Times New Roman" w:hAnsi="Times New Roman" w:cs="Times New Roman"/>
          <w:sz w:val="24"/>
          <w:szCs w:val="24"/>
        </w:rPr>
        <w:t xml:space="preserve"> и </w:t>
      </w:r>
      <w:r w:rsidRPr="00043024">
        <w:rPr>
          <w:rFonts w:ascii="Times New Roman" w:hAnsi="Times New Roman" w:cs="Times New Roman"/>
          <w:iCs/>
          <w:sz w:val="24"/>
          <w:szCs w:val="24"/>
        </w:rPr>
        <w:t>группировать</w:t>
      </w:r>
      <w:r w:rsidRPr="00043024">
        <w:rPr>
          <w:rFonts w:ascii="Times New Roman" w:hAnsi="Times New Roman" w:cs="Times New Roman"/>
          <w:sz w:val="24"/>
          <w:szCs w:val="24"/>
        </w:rPr>
        <w:t xml:space="preserve"> такие математические объекты, как числа, числовые выражения, равенства, неравенства, плоские геометрические фигуры.</w:t>
      </w:r>
    </w:p>
    <w:p w:rsidR="00043024" w:rsidRP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024">
        <w:rPr>
          <w:rFonts w:ascii="Times New Roman" w:hAnsi="Times New Roman" w:cs="Times New Roman"/>
          <w:bCs/>
          <w:iCs/>
          <w:sz w:val="24"/>
          <w:szCs w:val="24"/>
        </w:rPr>
        <w:t>- Преобразовывать</w:t>
      </w:r>
      <w:r w:rsidRPr="00043024">
        <w:rPr>
          <w:rFonts w:ascii="Times New Roman" w:hAnsi="Times New Roman" w:cs="Times New Roman"/>
          <w:sz w:val="24"/>
          <w:szCs w:val="24"/>
        </w:rPr>
        <w:t xml:space="preserve">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схем).</w:t>
      </w:r>
    </w:p>
    <w:p w:rsidR="00043024" w:rsidRP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024">
        <w:rPr>
          <w:rFonts w:ascii="Times New Roman" w:hAnsi="Times New Roman" w:cs="Times New Roman"/>
          <w:sz w:val="24"/>
          <w:szCs w:val="24"/>
        </w:rPr>
        <w:t>- Познавательный интерес к математической науке.</w:t>
      </w:r>
    </w:p>
    <w:p w:rsidR="00043024" w:rsidRP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024">
        <w:rPr>
          <w:rFonts w:ascii="Times New Roman" w:hAnsi="Times New Roman" w:cs="Times New Roman"/>
          <w:sz w:val="24"/>
          <w:szCs w:val="24"/>
        </w:rPr>
        <w:t xml:space="preserve">- Осуществлять </w:t>
      </w:r>
      <w:r w:rsidRPr="00043024">
        <w:rPr>
          <w:rFonts w:ascii="Times New Roman" w:hAnsi="Times New Roman" w:cs="Times New Roman"/>
          <w:bCs/>
          <w:iCs/>
          <w:sz w:val="24"/>
          <w:szCs w:val="24"/>
        </w:rPr>
        <w:t>поиск необходимой информации</w:t>
      </w:r>
      <w:r w:rsidRPr="00043024">
        <w:rPr>
          <w:rFonts w:ascii="Times New Roman" w:hAnsi="Times New Roman" w:cs="Times New Roman"/>
          <w:sz w:val="24"/>
          <w:szCs w:val="24"/>
        </w:rPr>
        <w:t xml:space="preserve">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Интернета.</w:t>
      </w:r>
    </w:p>
    <w:p w:rsid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043024" w:rsidRP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3024">
        <w:rPr>
          <w:rFonts w:ascii="Times New Roman" w:hAnsi="Times New Roman" w:cs="Times New Roman"/>
          <w:b/>
          <w:i/>
          <w:iCs/>
          <w:sz w:val="24"/>
          <w:szCs w:val="24"/>
        </w:rPr>
        <w:t>Коммуникативные УУД:</w:t>
      </w:r>
    </w:p>
    <w:p w:rsidR="00043024" w:rsidRP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024">
        <w:rPr>
          <w:rFonts w:ascii="Times New Roman" w:hAnsi="Times New Roman" w:cs="Times New Roman"/>
          <w:bCs/>
          <w:iCs/>
          <w:sz w:val="24"/>
          <w:szCs w:val="24"/>
        </w:rPr>
        <w:t>- Донести</w:t>
      </w:r>
      <w:r w:rsidRPr="00043024">
        <w:rPr>
          <w:rFonts w:ascii="Times New Roman" w:hAnsi="Times New Roman" w:cs="Times New Roman"/>
          <w:sz w:val="24"/>
          <w:szCs w:val="24"/>
        </w:rPr>
        <w:t xml:space="preserve"> свою позицию до других:</w:t>
      </w:r>
      <w:r w:rsidRPr="00043024">
        <w:rPr>
          <w:rFonts w:ascii="Times New Roman" w:hAnsi="Times New Roman" w:cs="Times New Roman"/>
          <w:bCs/>
          <w:iCs/>
          <w:sz w:val="24"/>
          <w:szCs w:val="24"/>
        </w:rPr>
        <w:t xml:space="preserve"> оформлять</w:t>
      </w:r>
      <w:r w:rsidRPr="00043024">
        <w:rPr>
          <w:rFonts w:ascii="Times New Roman" w:hAnsi="Times New Roman" w:cs="Times New Roman"/>
          <w:sz w:val="24"/>
          <w:szCs w:val="24"/>
        </w:rPr>
        <w:t xml:space="preserve"> свою мысль в устной и письменной речи (на уровне одного предложения или небольшого текста).</w:t>
      </w:r>
    </w:p>
    <w:p w:rsidR="00043024" w:rsidRP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024">
        <w:rPr>
          <w:rFonts w:ascii="Times New Roman" w:hAnsi="Times New Roman" w:cs="Times New Roman"/>
          <w:iCs/>
          <w:sz w:val="24"/>
          <w:szCs w:val="24"/>
        </w:rPr>
        <w:t>- Слушать</w:t>
      </w:r>
      <w:r w:rsidRPr="00043024">
        <w:rPr>
          <w:rFonts w:ascii="Times New Roman" w:hAnsi="Times New Roman" w:cs="Times New Roman"/>
          <w:sz w:val="24"/>
          <w:szCs w:val="24"/>
        </w:rPr>
        <w:t xml:space="preserve"> и </w:t>
      </w:r>
      <w:r w:rsidRPr="00043024">
        <w:rPr>
          <w:rFonts w:ascii="Times New Roman" w:hAnsi="Times New Roman" w:cs="Times New Roman"/>
          <w:iCs/>
          <w:sz w:val="24"/>
          <w:szCs w:val="24"/>
        </w:rPr>
        <w:t>понимать</w:t>
      </w:r>
      <w:r w:rsidRPr="00043024">
        <w:rPr>
          <w:rFonts w:ascii="Times New Roman" w:hAnsi="Times New Roman" w:cs="Times New Roman"/>
          <w:sz w:val="24"/>
          <w:szCs w:val="24"/>
        </w:rPr>
        <w:t xml:space="preserve"> речь других.</w:t>
      </w:r>
    </w:p>
    <w:p w:rsidR="00043024" w:rsidRP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024">
        <w:rPr>
          <w:rFonts w:ascii="Times New Roman" w:hAnsi="Times New Roman" w:cs="Times New Roman"/>
          <w:iCs/>
          <w:sz w:val="24"/>
          <w:szCs w:val="24"/>
        </w:rPr>
        <w:t>- Читать</w:t>
      </w:r>
      <w:r w:rsidRPr="00043024">
        <w:rPr>
          <w:rFonts w:ascii="Times New Roman" w:hAnsi="Times New Roman" w:cs="Times New Roman"/>
          <w:sz w:val="24"/>
          <w:szCs w:val="24"/>
        </w:rPr>
        <w:t xml:space="preserve"> и </w:t>
      </w:r>
      <w:r w:rsidRPr="00043024">
        <w:rPr>
          <w:rFonts w:ascii="Times New Roman" w:hAnsi="Times New Roman" w:cs="Times New Roman"/>
          <w:iCs/>
          <w:sz w:val="24"/>
          <w:szCs w:val="24"/>
        </w:rPr>
        <w:t>пересказывать</w:t>
      </w:r>
      <w:r w:rsidRPr="00043024">
        <w:rPr>
          <w:rFonts w:ascii="Times New Roman" w:hAnsi="Times New Roman" w:cs="Times New Roman"/>
          <w:sz w:val="24"/>
          <w:szCs w:val="24"/>
        </w:rPr>
        <w:t xml:space="preserve"> текст. Находить в тексте конкретные сведения, факты, заданные в явном виде.</w:t>
      </w:r>
    </w:p>
    <w:p w:rsidR="00043024" w:rsidRP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024">
        <w:rPr>
          <w:rFonts w:ascii="Times New Roman" w:hAnsi="Times New Roman" w:cs="Times New Roman"/>
          <w:sz w:val="24"/>
          <w:szCs w:val="24"/>
        </w:rPr>
        <w:t>- Совместно</w:t>
      </w:r>
      <w:r w:rsidRPr="00043024">
        <w:rPr>
          <w:rFonts w:ascii="Times New Roman" w:hAnsi="Times New Roman" w:cs="Times New Roman"/>
          <w:bCs/>
          <w:iCs/>
          <w:sz w:val="24"/>
          <w:szCs w:val="24"/>
        </w:rPr>
        <w:t xml:space="preserve"> договариваться</w:t>
      </w:r>
      <w:r w:rsidRPr="00043024">
        <w:rPr>
          <w:rFonts w:ascii="Times New Roman" w:hAnsi="Times New Roman" w:cs="Times New Roman"/>
          <w:sz w:val="24"/>
          <w:szCs w:val="24"/>
        </w:rPr>
        <w:t xml:space="preserve"> о правилах общения и поведения в школе и следовать им.</w:t>
      </w:r>
    </w:p>
    <w:p w:rsidR="00043024" w:rsidRP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024">
        <w:rPr>
          <w:rFonts w:ascii="Times New Roman" w:hAnsi="Times New Roman" w:cs="Times New Roman"/>
          <w:sz w:val="24"/>
          <w:szCs w:val="24"/>
        </w:rPr>
        <w:t>- Учиться выполнять различные роли в группе (лидера, исполнителя, критика).</w:t>
      </w:r>
    </w:p>
    <w:p w:rsid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3024" w:rsidRP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024">
        <w:rPr>
          <w:rFonts w:ascii="Times New Roman" w:hAnsi="Times New Roman" w:cs="Times New Roman"/>
          <w:b/>
          <w:sz w:val="24"/>
          <w:szCs w:val="24"/>
        </w:rPr>
        <w:t>Предметными результатами</w:t>
      </w:r>
      <w:r w:rsidRPr="00043024">
        <w:rPr>
          <w:rFonts w:ascii="Times New Roman" w:hAnsi="Times New Roman" w:cs="Times New Roman"/>
          <w:sz w:val="24"/>
          <w:szCs w:val="24"/>
        </w:rPr>
        <w:t xml:space="preserve"> являются формирование следующих умений.</w:t>
      </w:r>
    </w:p>
    <w:p w:rsid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43024" w:rsidRP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024">
        <w:rPr>
          <w:rFonts w:ascii="Times New Roman" w:hAnsi="Times New Roman" w:cs="Times New Roman"/>
          <w:b/>
          <w:i/>
          <w:sz w:val="24"/>
          <w:szCs w:val="24"/>
        </w:rPr>
        <w:t>В результате изучения математики во 2 классе дети научатся:</w:t>
      </w:r>
      <w:r w:rsidRPr="00043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3024" w:rsidRP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024">
        <w:rPr>
          <w:rFonts w:ascii="Times New Roman" w:hAnsi="Times New Roman" w:cs="Times New Roman"/>
          <w:sz w:val="24"/>
          <w:szCs w:val="24"/>
        </w:rPr>
        <w:t>- Воспроизводить наизусть таблицу сложения однозначных чисел и соответствующие случаи вычитания.</w:t>
      </w:r>
    </w:p>
    <w:p w:rsidR="00043024" w:rsidRPr="00043024" w:rsidRDefault="00043024" w:rsidP="00043024">
      <w:pPr>
        <w:pStyle w:val="a9"/>
        <w:ind w:left="426" w:right="111" w:firstLine="567"/>
        <w:jc w:val="both"/>
      </w:pPr>
      <w:r w:rsidRPr="00043024">
        <w:t>- Читать, записывать и сравнивать числа от 0 до 100, читать и записывать простейшие выражения (сумма, разность, произведение, частное); выполнять письменное сложение и вычитание чисел в пределах 100, располагая запись столбиком.</w:t>
      </w:r>
    </w:p>
    <w:p w:rsidR="00043024" w:rsidRPr="00043024" w:rsidRDefault="00043024" w:rsidP="00043024">
      <w:pPr>
        <w:pStyle w:val="a9"/>
        <w:ind w:left="426" w:right="111" w:firstLine="567"/>
        <w:jc w:val="both"/>
      </w:pPr>
      <w:r w:rsidRPr="00043024">
        <w:t>- Решать простые арифметические задачи, а также несложные составные задачи в 2 действия.</w:t>
      </w:r>
    </w:p>
    <w:p w:rsidR="00043024" w:rsidRPr="00043024" w:rsidRDefault="00043024" w:rsidP="00043024">
      <w:pPr>
        <w:pStyle w:val="a9"/>
        <w:ind w:left="426" w:right="111" w:firstLine="567"/>
        <w:jc w:val="both"/>
      </w:pPr>
      <w:r w:rsidRPr="00043024">
        <w:t xml:space="preserve">- Пользоваться знаками: &gt;, &lt;,=, </w:t>
      </w:r>
      <w:proofErr w:type="gramStart"/>
      <w:r w:rsidRPr="00043024">
        <w:t>м</w:t>
      </w:r>
      <w:proofErr w:type="gramEnd"/>
      <w:r w:rsidRPr="00043024">
        <w:t>, кг, г.</w:t>
      </w:r>
    </w:p>
    <w:p w:rsidR="00043024" w:rsidRPr="00043024" w:rsidRDefault="00043024" w:rsidP="00043024">
      <w:pPr>
        <w:pStyle w:val="a9"/>
        <w:ind w:left="426" w:right="111" w:firstLine="567"/>
        <w:jc w:val="both"/>
      </w:pPr>
      <w:r w:rsidRPr="00043024">
        <w:t>- Узнавать в фигурах и предметах окружающей среды простейшие геометрические фигуры: отрезок, угол, ломаную линию, прямоугольник, квадрат, треугольник; уметь изображать прямоугольни</w:t>
      </w:r>
      <w:proofErr w:type="gramStart"/>
      <w:r w:rsidRPr="00043024">
        <w:t>к(</w:t>
      </w:r>
      <w:proofErr w:type="gramEnd"/>
      <w:r w:rsidRPr="00043024">
        <w:t>квадрат) на клетчатой бумаге.</w:t>
      </w:r>
    </w:p>
    <w:p w:rsidR="00043024" w:rsidRP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024">
        <w:rPr>
          <w:rFonts w:ascii="Times New Roman" w:hAnsi="Times New Roman" w:cs="Times New Roman"/>
          <w:sz w:val="24"/>
          <w:szCs w:val="24"/>
        </w:rPr>
        <w:t>- Чертить отрезок заданной длины и измерять длину заданного отрезка.</w:t>
      </w:r>
    </w:p>
    <w:p w:rsidR="00043024" w:rsidRPr="00043024" w:rsidRDefault="00043024" w:rsidP="00043024">
      <w:pPr>
        <w:shd w:val="clear" w:color="auto" w:fill="FFFFFF"/>
        <w:spacing w:after="0" w:line="240" w:lineRule="auto"/>
        <w:ind w:left="426" w:right="11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024">
        <w:rPr>
          <w:rFonts w:ascii="Times New Roman" w:hAnsi="Times New Roman" w:cs="Times New Roman"/>
          <w:sz w:val="24"/>
          <w:szCs w:val="24"/>
        </w:rPr>
        <w:lastRenderedPageBreak/>
        <w:t>- Находить длину ломаной, состоящей из 3-4 звеньев, и периметр многоугольника (треугольника, четырехугольника).</w:t>
      </w:r>
    </w:p>
    <w:p w:rsidR="00043024" w:rsidRPr="00992E6E" w:rsidRDefault="00043024" w:rsidP="001E0749">
      <w:pPr>
        <w:widowControl w:val="0"/>
        <w:shd w:val="clear" w:color="auto" w:fill="FFFFFF"/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992E6E" w:rsidRPr="00992E6E" w:rsidRDefault="00C753E0" w:rsidP="008B19B2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УЧЕБНО-МЕТОДИЧЕСКИЙ</w:t>
      </w:r>
      <w:r w:rsidR="008B19B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ПЛАН</w:t>
      </w:r>
    </w:p>
    <w:p w:rsidR="00992E6E" w:rsidRPr="00992E6E" w:rsidRDefault="00992E6E" w:rsidP="00992E6E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jc w:val="center"/>
        <w:tblInd w:w="-34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45"/>
        <w:gridCol w:w="7487"/>
        <w:gridCol w:w="1842"/>
        <w:gridCol w:w="3151"/>
      </w:tblGrid>
      <w:tr w:rsidR="00C753E0" w:rsidRPr="008B19B2" w:rsidTr="00C753E0">
        <w:trPr>
          <w:jc w:val="center"/>
        </w:trPr>
        <w:tc>
          <w:tcPr>
            <w:tcW w:w="745" w:type="dxa"/>
            <w:vAlign w:val="center"/>
          </w:tcPr>
          <w:p w:rsidR="00C753E0" w:rsidRPr="008B19B2" w:rsidRDefault="00C753E0" w:rsidP="008B1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№</w:t>
            </w:r>
            <w:r w:rsidRPr="008B19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19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r w:rsidRPr="008B19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8B19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7487" w:type="dxa"/>
            <w:vAlign w:val="center"/>
          </w:tcPr>
          <w:p w:rsidR="00C753E0" w:rsidRPr="008B19B2" w:rsidRDefault="00C753E0" w:rsidP="008B1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8B19B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Наименование</w:t>
            </w:r>
            <w:proofErr w:type="spellEnd"/>
            <w:r w:rsidRPr="008B19B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8B19B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разделов</w:t>
            </w:r>
            <w:proofErr w:type="spellEnd"/>
            <w:r w:rsidRPr="008B19B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 xml:space="preserve"> и </w:t>
            </w:r>
            <w:proofErr w:type="spellStart"/>
            <w:r w:rsidRPr="008B19B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тем</w:t>
            </w:r>
            <w:proofErr w:type="spellEnd"/>
          </w:p>
        </w:tc>
        <w:tc>
          <w:tcPr>
            <w:tcW w:w="1842" w:type="dxa"/>
            <w:vAlign w:val="center"/>
          </w:tcPr>
          <w:p w:rsidR="00C753E0" w:rsidRPr="008B19B2" w:rsidRDefault="00C753E0" w:rsidP="008B1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8B19B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Всего</w:t>
            </w:r>
            <w:proofErr w:type="spellEnd"/>
            <w:r w:rsidRPr="008B19B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8B19B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часов</w:t>
            </w:r>
            <w:proofErr w:type="spellEnd"/>
          </w:p>
        </w:tc>
        <w:tc>
          <w:tcPr>
            <w:tcW w:w="3151" w:type="dxa"/>
            <w:vAlign w:val="center"/>
          </w:tcPr>
          <w:p w:rsidR="00C753E0" w:rsidRPr="00C753E0" w:rsidRDefault="00C753E0" w:rsidP="008B1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Количество контрольных </w:t>
            </w: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</w:t>
            </w:r>
          </w:p>
        </w:tc>
      </w:tr>
      <w:tr w:rsidR="00C753E0" w:rsidRPr="008B19B2" w:rsidTr="00C753E0">
        <w:trPr>
          <w:jc w:val="center"/>
        </w:trPr>
        <w:tc>
          <w:tcPr>
            <w:tcW w:w="745" w:type="dxa"/>
            <w:vAlign w:val="center"/>
          </w:tcPr>
          <w:p w:rsidR="00C753E0" w:rsidRPr="00C753E0" w:rsidRDefault="00C753E0" w:rsidP="008B1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53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87" w:type="dxa"/>
            <w:vAlign w:val="center"/>
          </w:tcPr>
          <w:p w:rsidR="00C753E0" w:rsidRPr="008B19B2" w:rsidRDefault="00C753E0" w:rsidP="008B1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Нумерация</w:t>
            </w:r>
          </w:p>
        </w:tc>
        <w:tc>
          <w:tcPr>
            <w:tcW w:w="1842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151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753E0" w:rsidRPr="008B19B2" w:rsidTr="00C753E0">
        <w:trPr>
          <w:jc w:val="center"/>
        </w:trPr>
        <w:tc>
          <w:tcPr>
            <w:tcW w:w="745" w:type="dxa"/>
            <w:vAlign w:val="center"/>
          </w:tcPr>
          <w:p w:rsidR="00C753E0" w:rsidRPr="008B19B2" w:rsidRDefault="00C753E0" w:rsidP="008B1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87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Сложение и вычитание</w:t>
            </w:r>
          </w:p>
        </w:tc>
        <w:tc>
          <w:tcPr>
            <w:tcW w:w="1842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151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753E0" w:rsidRPr="008B19B2" w:rsidTr="00C753E0">
        <w:trPr>
          <w:jc w:val="center"/>
        </w:trPr>
        <w:tc>
          <w:tcPr>
            <w:tcW w:w="745" w:type="dxa"/>
            <w:vAlign w:val="center"/>
          </w:tcPr>
          <w:p w:rsidR="00C753E0" w:rsidRPr="008B19B2" w:rsidRDefault="00C753E0" w:rsidP="008B1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87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от 1 до 100.  Сложение и вычитание. Устные приемы вычислений</w:t>
            </w:r>
          </w:p>
        </w:tc>
        <w:tc>
          <w:tcPr>
            <w:tcW w:w="1842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151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753E0" w:rsidRPr="008B19B2" w:rsidTr="00C753E0">
        <w:trPr>
          <w:jc w:val="center"/>
        </w:trPr>
        <w:tc>
          <w:tcPr>
            <w:tcW w:w="745" w:type="dxa"/>
            <w:vAlign w:val="center"/>
          </w:tcPr>
          <w:p w:rsidR="00C753E0" w:rsidRPr="008B19B2" w:rsidRDefault="00C753E0" w:rsidP="008B1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87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от 1 до 100                                                                             Сложение и вычитание. Письменные вычисления</w:t>
            </w:r>
          </w:p>
        </w:tc>
        <w:tc>
          <w:tcPr>
            <w:tcW w:w="1842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151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753E0" w:rsidRPr="008B19B2" w:rsidTr="00C753E0">
        <w:trPr>
          <w:trHeight w:val="403"/>
          <w:jc w:val="center"/>
        </w:trPr>
        <w:tc>
          <w:tcPr>
            <w:tcW w:w="745" w:type="dxa"/>
            <w:vAlign w:val="center"/>
          </w:tcPr>
          <w:p w:rsidR="00C753E0" w:rsidRPr="008B19B2" w:rsidRDefault="00C753E0" w:rsidP="008B1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87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Умножение и деление</w:t>
            </w:r>
          </w:p>
        </w:tc>
        <w:tc>
          <w:tcPr>
            <w:tcW w:w="1842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151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753E0" w:rsidRPr="008B19B2" w:rsidTr="00C753E0">
        <w:trPr>
          <w:jc w:val="center"/>
        </w:trPr>
        <w:tc>
          <w:tcPr>
            <w:tcW w:w="745" w:type="dxa"/>
            <w:vAlign w:val="center"/>
          </w:tcPr>
          <w:p w:rsidR="00C753E0" w:rsidRPr="008B19B2" w:rsidRDefault="00C753E0" w:rsidP="008B1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487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деление. Табличное умножение и деление</w:t>
            </w:r>
          </w:p>
        </w:tc>
        <w:tc>
          <w:tcPr>
            <w:tcW w:w="1842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151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753E0" w:rsidRPr="008B19B2" w:rsidTr="00C753E0">
        <w:trPr>
          <w:jc w:val="center"/>
        </w:trPr>
        <w:tc>
          <w:tcPr>
            <w:tcW w:w="745" w:type="dxa"/>
            <w:vAlign w:val="center"/>
          </w:tcPr>
          <w:p w:rsidR="00C753E0" w:rsidRPr="008B19B2" w:rsidRDefault="00C753E0" w:rsidP="008B1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487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Итоговое повторение</w:t>
            </w:r>
          </w:p>
        </w:tc>
        <w:tc>
          <w:tcPr>
            <w:tcW w:w="1842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51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753E0" w:rsidRPr="008B19B2" w:rsidTr="00C753E0">
        <w:trPr>
          <w:jc w:val="center"/>
        </w:trPr>
        <w:tc>
          <w:tcPr>
            <w:tcW w:w="745" w:type="dxa"/>
          </w:tcPr>
          <w:p w:rsidR="00C753E0" w:rsidRPr="008B19B2" w:rsidRDefault="00C753E0" w:rsidP="008B1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87" w:type="dxa"/>
          </w:tcPr>
          <w:p w:rsidR="00C753E0" w:rsidRPr="008B19B2" w:rsidRDefault="00C753E0" w:rsidP="008B1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42" w:type="dxa"/>
          </w:tcPr>
          <w:p w:rsidR="00C753E0" w:rsidRPr="008B19B2" w:rsidRDefault="00C753E0" w:rsidP="008B1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136 часов</w:t>
            </w:r>
          </w:p>
        </w:tc>
        <w:tc>
          <w:tcPr>
            <w:tcW w:w="3151" w:type="dxa"/>
          </w:tcPr>
          <w:p w:rsidR="00C753E0" w:rsidRPr="00C753E0" w:rsidRDefault="00C753E0" w:rsidP="00C75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753E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</w:tbl>
    <w:p w:rsidR="00992E6E" w:rsidRDefault="00992E6E" w:rsidP="00E90F7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2E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</w:t>
      </w:r>
    </w:p>
    <w:p w:rsidR="00C753E0" w:rsidRPr="000B7C33" w:rsidRDefault="00C753E0" w:rsidP="00C753E0">
      <w:pPr>
        <w:pageBreakBefore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B7C33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УЧЕБНО-МЕТОДИЧЕСКИЕ СРЕДСТВА</w:t>
      </w:r>
    </w:p>
    <w:tbl>
      <w:tblPr>
        <w:tblW w:w="15045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62"/>
        <w:gridCol w:w="14183"/>
      </w:tblGrid>
      <w:tr w:rsidR="00C753E0" w:rsidRPr="000B7C33" w:rsidTr="00C753E0">
        <w:trPr>
          <w:trHeight w:val="4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0B7C33" w:rsidRDefault="00C753E0" w:rsidP="00C753E0">
            <w:pPr>
              <w:spacing w:before="100" w:beforeAutospacing="1" w:after="0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C33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="000B7C33" w:rsidRPr="000B7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B7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0B7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0B7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0B7C33" w:rsidRDefault="00C753E0" w:rsidP="00C753E0">
            <w:pPr>
              <w:spacing w:before="100" w:beforeAutospacing="1" w:after="0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</w:tr>
      <w:tr w:rsidR="00C753E0" w:rsidRPr="000B7C33" w:rsidTr="00C753E0">
        <w:trPr>
          <w:trHeight w:val="60"/>
          <w:tblCellSpacing w:w="0" w:type="dxa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0B7C33" w:rsidRDefault="00C753E0" w:rsidP="00C753E0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Методические пособия</w:t>
            </w:r>
          </w:p>
        </w:tc>
      </w:tr>
      <w:tr w:rsidR="00C753E0" w:rsidRPr="000B7C33" w:rsidTr="00C753E0">
        <w:trPr>
          <w:trHeight w:val="3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0B7C33" w:rsidRDefault="00C753E0" w:rsidP="00C753E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C3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0B7C33" w:rsidRDefault="00B44CC2" w:rsidP="00B44CC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0B7C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Моро М.И. </w:t>
            </w:r>
            <w:r w:rsidRPr="000B7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Математика. Рабочая тетрадь. 2 класс. Учебное пособие. В 2 ч. / 13-е издание, стереотипное. - М: Просвещение, 2022. </w:t>
            </w:r>
          </w:p>
        </w:tc>
      </w:tr>
      <w:tr w:rsidR="00C753E0" w:rsidRPr="000B7C33" w:rsidTr="00C753E0">
        <w:trPr>
          <w:trHeight w:val="360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0B7C33" w:rsidRDefault="00C753E0" w:rsidP="00C753E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C3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0B7C33" w:rsidRDefault="00B44CC2" w:rsidP="00B44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B7C33">
              <w:rPr>
                <w:rFonts w:ascii="Times New Roman" w:hAnsi="Times New Roman" w:cs="Times New Roman"/>
                <w:sz w:val="24"/>
                <w:szCs w:val="24"/>
              </w:rPr>
              <w:t>Ситникова</w:t>
            </w:r>
            <w:proofErr w:type="spellEnd"/>
            <w:r w:rsidRPr="000B7C33">
              <w:rPr>
                <w:rFonts w:ascii="Times New Roman" w:hAnsi="Times New Roman" w:cs="Times New Roman"/>
                <w:sz w:val="24"/>
                <w:szCs w:val="24"/>
              </w:rPr>
              <w:t xml:space="preserve"> Т.Н. Поурочные разработки по математике. 2 класс: пособие для учителя / </w:t>
            </w:r>
            <w:proofErr w:type="spellStart"/>
            <w:r w:rsidRPr="000B7C33">
              <w:rPr>
                <w:rFonts w:ascii="Times New Roman" w:hAnsi="Times New Roman" w:cs="Times New Roman"/>
                <w:sz w:val="24"/>
                <w:szCs w:val="24"/>
              </w:rPr>
              <w:t>Т.Н.Ситникова</w:t>
            </w:r>
            <w:proofErr w:type="spellEnd"/>
            <w:proofErr w:type="gramStart"/>
            <w:r w:rsidRPr="000B7C33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0B7C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7C33">
              <w:rPr>
                <w:rFonts w:ascii="Times New Roman" w:hAnsi="Times New Roman" w:cs="Times New Roman"/>
                <w:sz w:val="24"/>
                <w:szCs w:val="24"/>
              </w:rPr>
              <w:t>И.Ф.Яценко</w:t>
            </w:r>
            <w:proofErr w:type="spellEnd"/>
            <w:r w:rsidRPr="000B7C33">
              <w:rPr>
                <w:rFonts w:ascii="Times New Roman" w:hAnsi="Times New Roman" w:cs="Times New Roman"/>
                <w:sz w:val="24"/>
                <w:szCs w:val="24"/>
              </w:rPr>
              <w:t xml:space="preserve">. – 7-е изд., </w:t>
            </w:r>
            <w:proofErr w:type="spellStart"/>
            <w:r w:rsidRPr="000B7C3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B7C33">
              <w:rPr>
                <w:rFonts w:ascii="Times New Roman" w:hAnsi="Times New Roman" w:cs="Times New Roman"/>
                <w:sz w:val="24"/>
                <w:szCs w:val="24"/>
              </w:rPr>
              <w:t>. М.: ВАКО, 2021. – 496 с.</w:t>
            </w:r>
          </w:p>
        </w:tc>
      </w:tr>
      <w:tr w:rsidR="00C753E0" w:rsidRPr="000B7C33" w:rsidTr="00C753E0">
        <w:trPr>
          <w:trHeight w:val="75"/>
          <w:tblCellSpacing w:w="0" w:type="dxa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0B7C33" w:rsidRDefault="00C753E0" w:rsidP="00C753E0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Тематические и контрольные тесты</w:t>
            </w:r>
          </w:p>
        </w:tc>
      </w:tr>
      <w:tr w:rsidR="00C753E0" w:rsidRPr="000B7C33" w:rsidTr="00C753E0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0B7C33" w:rsidRDefault="00B44CC2" w:rsidP="00C753E0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C3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0B7C33" w:rsidRDefault="00C753E0" w:rsidP="00B44CC2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Контрольно-измерительные материалы. </w:t>
            </w:r>
            <w:r w:rsidR="00B44CC2" w:rsidRPr="000B7C33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Математика. 2 класс</w:t>
            </w:r>
            <w:proofErr w:type="gramStart"/>
            <w:r w:rsidR="00B44CC2" w:rsidRPr="000B7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 С</w:t>
            </w:r>
            <w:proofErr w:type="gramEnd"/>
            <w:r w:rsidR="00B44CC2" w:rsidRPr="000B7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ост. Т.Н. </w:t>
            </w:r>
            <w:proofErr w:type="spellStart"/>
            <w:r w:rsidR="00B44CC2" w:rsidRPr="000B7C33">
              <w:rPr>
                <w:rFonts w:ascii="Times New Roman" w:eastAsia="Times New Roman" w:hAnsi="Times New Roman" w:cs="Times New Roman"/>
                <w:sz w:val="24"/>
                <w:szCs w:val="24"/>
              </w:rPr>
              <w:t>Ситникова</w:t>
            </w:r>
            <w:proofErr w:type="spellEnd"/>
            <w:r w:rsidR="00B44CC2" w:rsidRPr="000B7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– М.: ВАКО, 2021 </w:t>
            </w:r>
            <w:r w:rsidRPr="000B7C33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C753E0" w:rsidRPr="000B7C33" w:rsidTr="00C753E0">
        <w:trPr>
          <w:trHeight w:val="75"/>
          <w:tblCellSpacing w:w="0" w:type="dxa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0B7C33" w:rsidRDefault="00C753E0" w:rsidP="00C753E0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Учебные презентации</w:t>
            </w:r>
          </w:p>
        </w:tc>
      </w:tr>
      <w:tr w:rsidR="00C753E0" w:rsidRPr="000B7C33" w:rsidTr="00C753E0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8F0609" w:rsidRDefault="00B44CC2" w:rsidP="00C753E0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8F0609" w:rsidRDefault="00FE0023" w:rsidP="00C753E0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Десятки. Счёт десятками до 100</w:t>
            </w: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</w:t>
            </w:r>
            <w:r w:rsidR="00C753E0"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C753E0" w:rsidRPr="000B7C33" w:rsidTr="00C753E0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8F0609" w:rsidRDefault="00B44CC2" w:rsidP="00C753E0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8F0609" w:rsidRDefault="00FE0023" w:rsidP="00C753E0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Метр. Таблица единиц длины</w:t>
            </w: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</w:t>
            </w:r>
            <w:r w:rsidR="00C753E0"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C753E0" w:rsidRPr="000B7C33" w:rsidTr="00C753E0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8F0609" w:rsidRDefault="00B44CC2" w:rsidP="00C753E0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8F0609" w:rsidRDefault="00FE0023" w:rsidP="00FE0023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  времени</w:t>
            </w: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</w:t>
            </w:r>
            <w:r w:rsidR="00C753E0"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C753E0" w:rsidRPr="000B7C33" w:rsidTr="00C753E0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8F0609" w:rsidRDefault="00B44CC2" w:rsidP="00C753E0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8F0609" w:rsidRDefault="00FE0023" w:rsidP="00FE0023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Угол. Виды углов</w:t>
            </w: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</w:t>
            </w:r>
            <w:r w:rsidR="00C753E0"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C753E0" w:rsidRPr="000B7C33" w:rsidTr="00C753E0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8F0609" w:rsidRDefault="00B44CC2" w:rsidP="00C753E0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8F0609" w:rsidRDefault="00FE0023" w:rsidP="00FE0023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Прямоугольник</w:t>
            </w: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</w:t>
            </w:r>
            <w:r w:rsidR="00C753E0"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C753E0" w:rsidRPr="000B7C33" w:rsidTr="00C753E0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8F0609" w:rsidRDefault="00B44CC2" w:rsidP="00C753E0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8F0609" w:rsidRDefault="00FE0023" w:rsidP="00FE0023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Квадрат (2</w:t>
            </w:r>
            <w:r w:rsidR="00C753E0"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C753E0" w:rsidRPr="000B7C33" w:rsidTr="00C753E0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8F0609" w:rsidRDefault="00B44CC2" w:rsidP="00C753E0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8F0609" w:rsidRDefault="008F0609" w:rsidP="00C753E0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(2</w:t>
            </w:r>
            <w:r w:rsidR="00C753E0"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8F0609" w:rsidRPr="000B7C33" w:rsidTr="00C753E0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F0609" w:rsidRPr="008F0609" w:rsidRDefault="008F0609" w:rsidP="00C753E0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F0609" w:rsidRPr="008F0609" w:rsidRDefault="008F0609" w:rsidP="00C753E0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(2 класс)</w:t>
            </w:r>
          </w:p>
        </w:tc>
      </w:tr>
      <w:tr w:rsidR="00C753E0" w:rsidRPr="000B7C33" w:rsidTr="00C753E0">
        <w:trPr>
          <w:trHeight w:val="75"/>
          <w:tblCellSpacing w:w="0" w:type="dxa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0B7C33" w:rsidRDefault="00C753E0" w:rsidP="00C753E0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Оборудование</w:t>
            </w:r>
          </w:p>
        </w:tc>
      </w:tr>
      <w:tr w:rsidR="00C753E0" w:rsidRPr="000B7C33" w:rsidTr="00C753E0">
        <w:trPr>
          <w:trHeight w:val="60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0B7C33" w:rsidRDefault="00C753E0" w:rsidP="00C753E0">
            <w:pPr>
              <w:spacing w:before="100" w:beforeAutospacing="1" w:after="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0B7C3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0B7C33" w:rsidRDefault="00C753E0" w:rsidP="00C753E0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C33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Компьютер, принтер, проектор</w:t>
            </w:r>
          </w:p>
        </w:tc>
      </w:tr>
    </w:tbl>
    <w:p w:rsidR="000B7C33" w:rsidRDefault="000B7C33" w:rsidP="000B7C33">
      <w:pPr>
        <w:spacing w:after="0" w:line="240" w:lineRule="auto"/>
        <w:rPr>
          <w:rFonts w:ascii="Times New Roman" w:eastAsia="Calibri" w:hAnsi="Times New Roman" w:cs="Times New Roman"/>
          <w:b/>
          <w:smallCaps/>
          <w:sz w:val="24"/>
          <w:szCs w:val="24"/>
          <w:lang w:eastAsia="ru-RU"/>
        </w:rPr>
      </w:pPr>
    </w:p>
    <w:p w:rsidR="00992E6E" w:rsidRDefault="008B19B2" w:rsidP="00E90F79">
      <w:pPr>
        <w:spacing w:after="0" w:line="240" w:lineRule="auto"/>
        <w:jc w:val="center"/>
        <w:rPr>
          <w:rFonts w:ascii="Times New Roman" w:eastAsia="Calibri" w:hAnsi="Times New Roman" w:cs="Times New Roman"/>
          <w:b/>
          <w:smallCap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mallCaps/>
          <w:sz w:val="24"/>
          <w:szCs w:val="24"/>
          <w:lang w:eastAsia="ru-RU"/>
        </w:rPr>
        <w:t>КАЛЕНДАРНО-ТЕМАТИЧЕСКОЕ ПЛАНИРОВАНИЕ</w:t>
      </w:r>
    </w:p>
    <w:p w:rsidR="00507DF4" w:rsidRPr="00992E6E" w:rsidRDefault="00507DF4" w:rsidP="00507DF4">
      <w:pPr>
        <w:spacing w:after="0" w:line="240" w:lineRule="auto"/>
        <w:jc w:val="both"/>
        <w:rPr>
          <w:rFonts w:ascii="Times New Roman" w:eastAsia="Calibri" w:hAnsi="Times New Roman" w:cs="Times New Roman"/>
          <w:b/>
          <w:smallCaps/>
          <w:sz w:val="24"/>
          <w:szCs w:val="24"/>
          <w:lang w:eastAsia="ru-RU"/>
        </w:rPr>
      </w:pPr>
    </w:p>
    <w:tbl>
      <w:tblPr>
        <w:tblW w:w="15387" w:type="dxa"/>
        <w:jc w:val="center"/>
        <w:tblInd w:w="-2087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6"/>
        <w:gridCol w:w="996"/>
        <w:gridCol w:w="994"/>
        <w:gridCol w:w="4679"/>
        <w:gridCol w:w="5953"/>
        <w:gridCol w:w="2079"/>
      </w:tblGrid>
      <w:tr w:rsidR="000B7C33" w:rsidRPr="008B19B2" w:rsidTr="000B7C33">
        <w:trPr>
          <w:trHeight w:val="520"/>
          <w:jc w:val="center"/>
        </w:trPr>
        <w:tc>
          <w:tcPr>
            <w:tcW w:w="6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8B19B2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8B19B2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>/</w:t>
            </w:r>
            <w:proofErr w:type="spellStart"/>
            <w:r w:rsidRPr="008B19B2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B7C33" w:rsidRPr="00E90F79" w:rsidRDefault="000B7C33" w:rsidP="00E90F7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4679" w:type="dxa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</w:pPr>
          </w:p>
          <w:p w:rsidR="000B7C33" w:rsidRPr="008B19B2" w:rsidRDefault="000B7C33" w:rsidP="000B7C33">
            <w:pPr>
              <w:keepNext/>
              <w:spacing w:after="0" w:line="240" w:lineRule="auto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 xml:space="preserve">Тема урока  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деятельности учащихся</w:t>
            </w:r>
          </w:p>
        </w:tc>
        <w:tc>
          <w:tcPr>
            <w:tcW w:w="2079" w:type="dxa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0B7C33" w:rsidRPr="008B19B2" w:rsidTr="000B7C33">
        <w:trPr>
          <w:trHeight w:val="447"/>
          <w:jc w:val="center"/>
        </w:trPr>
        <w:tc>
          <w:tcPr>
            <w:tcW w:w="68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  <w:vAlign w:val="center"/>
          </w:tcPr>
          <w:p w:rsidR="000B7C33" w:rsidRDefault="000B7C33" w:rsidP="00E90F79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4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C33" w:rsidRDefault="000B7C33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B7C33" w:rsidRPr="008B19B2" w:rsidTr="000B7C33">
        <w:trPr>
          <w:trHeight w:val="244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B7C33" w:rsidRPr="008B19B2" w:rsidRDefault="000B7C33" w:rsidP="00E90F7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E90F79" w:rsidRPr="008B19B2" w:rsidTr="000B7C33">
        <w:trPr>
          <w:trHeight w:val="396"/>
          <w:jc w:val="center"/>
        </w:trPr>
        <w:tc>
          <w:tcPr>
            <w:tcW w:w="133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90F79" w:rsidRPr="008B19B2" w:rsidRDefault="000B7C33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 ОТ 1 ДО 100.  НУМЕРАЦИЯ</w:t>
            </w:r>
            <w:r w:rsidR="00E90F79"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(16 ч)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90F79" w:rsidRPr="008B19B2" w:rsidRDefault="00E90F79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B7C33" w:rsidRPr="008B19B2" w:rsidTr="000B7C3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  <w:r w:rsidRPr="008B19B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B7C33" w:rsidRPr="008B19B2" w:rsidRDefault="000B7C33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исла от 1 до 20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B7C33" w:rsidRPr="00E41E33" w:rsidRDefault="000B7C33" w:rsidP="00E41E33">
            <w:pPr>
              <w:spacing w:line="240" w:lineRule="auto"/>
              <w:ind w:left="141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E33">
              <w:rPr>
                <w:rFonts w:ascii="Times New Roman" w:hAnsi="Times New Roman" w:cs="Times New Roman"/>
                <w:sz w:val="24"/>
                <w:szCs w:val="24"/>
              </w:rPr>
              <w:t>Слушание учителя. Название, последовательность и запись чисел от 1 до 20. Решение простых задач. Решение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7C33" w:rsidRPr="008B19B2" w:rsidTr="000B7C3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</w:t>
            </w:r>
            <w:r w:rsidRPr="008B19B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B7C33" w:rsidRPr="000B7C33" w:rsidRDefault="000B7C33" w:rsidP="000B7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Десятки. Счёт десятками до 100.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E41E33" w:rsidRDefault="000B7C33" w:rsidP="00E41E33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E33">
              <w:rPr>
                <w:rFonts w:ascii="Times New Roman" w:hAnsi="Times New Roman" w:cs="Times New Roman"/>
                <w:sz w:val="24"/>
                <w:szCs w:val="24"/>
              </w:rPr>
              <w:t>Счёт предметов. Название, последовательность и запись чисел от 1 до 20. Решение примеров и простых задач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7C33" w:rsidRPr="008B19B2" w:rsidTr="0086647C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  <w:r w:rsidRPr="008B19B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B7C33" w:rsidRPr="008B19B2" w:rsidRDefault="000B7C33" w:rsidP="000B7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от 11 до 100. Образование чисел.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0B7C33" w:rsidRPr="00E41E33" w:rsidRDefault="000B7C33" w:rsidP="00E41E33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E33">
              <w:rPr>
                <w:rFonts w:ascii="Times New Roman" w:hAnsi="Times New Roman" w:cs="Times New Roman"/>
                <w:sz w:val="24"/>
                <w:szCs w:val="24"/>
              </w:rPr>
              <w:t>Счёт предметов. Название, последовательность и запись чисел от 1 до 100. Решение примеров и задач.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7C33" w:rsidRPr="008B19B2" w:rsidTr="00E41E33">
        <w:trPr>
          <w:trHeight w:val="641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7.09</w:t>
            </w:r>
          </w:p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B7C33" w:rsidRPr="008B19B2" w:rsidRDefault="000B7C33" w:rsidP="000B7C3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от 11 до 100. Поместное значение цифр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E41E33" w:rsidRDefault="000B7C33" w:rsidP="00E41E33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7C33" w:rsidRPr="008B19B2" w:rsidTr="000B7C3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B7C33" w:rsidRPr="008B19B2" w:rsidRDefault="000B7C33" w:rsidP="000B7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Однозначные и двузначные числа.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E41E33" w:rsidRDefault="000B7C33" w:rsidP="00E41E33">
            <w:pPr>
              <w:spacing w:line="240" w:lineRule="auto"/>
              <w:ind w:left="141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E33">
              <w:rPr>
                <w:rFonts w:ascii="Times New Roman" w:hAnsi="Times New Roman" w:cs="Times New Roman"/>
                <w:sz w:val="24"/>
                <w:szCs w:val="24"/>
              </w:rPr>
              <w:t>Запись двузначных чисел, их сравнение. Работа со счётами и абаком. Решение задач и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E33" w:rsidRPr="008B19B2" w:rsidTr="00AD4A5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0B7C3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Миллиметр.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E41E33" w:rsidRPr="00E41E33" w:rsidRDefault="00E41E33" w:rsidP="00E41E33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E33">
              <w:rPr>
                <w:rFonts w:ascii="Times New Roman" w:hAnsi="Times New Roman" w:cs="Times New Roman"/>
                <w:sz w:val="24"/>
                <w:szCs w:val="24"/>
              </w:rPr>
              <w:t>Сравнение и упорядочение объектов по длине. Единицы длины (миллиметр). Соотношение между ними. Решение  примеров и задач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E33" w:rsidRPr="008B19B2" w:rsidTr="00AD4A5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0B7C3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Миллиметр.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E41E33" w:rsidRDefault="00E41E33" w:rsidP="00E41E33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E33" w:rsidRPr="008B19B2" w:rsidTr="000F7FB1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Default="00E41E33" w:rsidP="00E3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 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</w:t>
            </w:r>
          </w:p>
          <w:p w:rsidR="00E41E33" w:rsidRPr="008B19B2" w:rsidRDefault="00E41E33" w:rsidP="000B7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«Числа от 1 до 20.»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41E33" w:rsidRPr="00E41E33" w:rsidRDefault="00E41E33" w:rsidP="00E41E33">
            <w:pPr>
              <w:spacing w:line="240" w:lineRule="auto"/>
              <w:ind w:left="141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E33">
              <w:rPr>
                <w:rFonts w:ascii="Times New Roman" w:hAnsi="Times New Roman" w:cs="Times New Roman"/>
                <w:sz w:val="24"/>
                <w:szCs w:val="24"/>
              </w:rPr>
              <w:t>Решение  заданий.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E33" w:rsidRPr="008B19B2" w:rsidTr="000F7FB1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15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</w:t>
            </w:r>
          </w:p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100. Сотня.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41E33" w:rsidRPr="00E41E33" w:rsidRDefault="00E41E33" w:rsidP="00E41E33">
            <w:pPr>
              <w:spacing w:line="240" w:lineRule="auto"/>
              <w:ind w:left="141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E33">
              <w:rPr>
                <w:rFonts w:ascii="Times New Roman" w:hAnsi="Times New Roman" w:cs="Times New Roman"/>
                <w:sz w:val="24"/>
                <w:szCs w:val="24"/>
              </w:rPr>
              <w:t>Работа с таблицей сложения. Классы и разряды. Работа над задачами. Решение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E33" w:rsidRPr="008B19B2" w:rsidTr="000B7C3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19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0B7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Метр. Таблица единиц длины.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E41E33" w:rsidRDefault="00E41E33" w:rsidP="00E41E33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E33">
              <w:rPr>
                <w:rFonts w:ascii="Times New Roman" w:hAnsi="Times New Roman" w:cs="Times New Roman"/>
                <w:sz w:val="24"/>
                <w:szCs w:val="24"/>
              </w:rPr>
              <w:t>Сравнение и упорядочение объектов по длине. Единицы длины (миллиметр, сантиметр, дециметр, метр). Соотношение между ними. Решение  примеров и задач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41E33" w:rsidRPr="008B19B2" w:rsidRDefault="00E41E33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E33" w:rsidRPr="008B19B2" w:rsidTr="000B7C33">
        <w:trPr>
          <w:trHeight w:val="816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20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0B7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вида 30+5, 35-5, 35-30.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E41E33" w:rsidRDefault="00E41E33" w:rsidP="00E41E33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E33">
              <w:rPr>
                <w:rFonts w:ascii="Times New Roman" w:hAnsi="Times New Roman" w:cs="Times New Roman"/>
                <w:sz w:val="24"/>
                <w:szCs w:val="24"/>
              </w:rPr>
              <w:t>Приёмы сложения и вычитания чисел в пределах 100, основанные на знании десятичного состава чисел. Сравнение величин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41E33" w:rsidRPr="008B19B2" w:rsidRDefault="00E41E33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E33" w:rsidRPr="008B19B2" w:rsidTr="000B7C3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0B7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двузначного числа суммой разрядных слагаемых.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E41E33" w:rsidRDefault="00E41E33" w:rsidP="00E41E33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E33">
              <w:rPr>
                <w:rFonts w:ascii="Times New Roman" w:hAnsi="Times New Roman" w:cs="Times New Roman"/>
                <w:sz w:val="24"/>
                <w:szCs w:val="24"/>
              </w:rPr>
              <w:t>Счёт предметов. Название, последовательность и запись чисел от 1 до 100. Разложение чисел на разрядные слагаемые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41E33" w:rsidRPr="008B19B2" w:rsidRDefault="00E41E33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E33" w:rsidRPr="008B19B2" w:rsidTr="000B7C3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22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0B7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 стоимости. Рубль. Копейка.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E41E33" w:rsidRDefault="00E41E33" w:rsidP="00E41E33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E33">
              <w:rPr>
                <w:rFonts w:ascii="Times New Roman" w:hAnsi="Times New Roman" w:cs="Times New Roman"/>
                <w:sz w:val="24"/>
                <w:szCs w:val="24"/>
              </w:rPr>
              <w:t>Единицы стоимости. Состав монет (набор и размен), установление зависимостей между величинами. Решение задач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41E33" w:rsidRPr="008B19B2" w:rsidRDefault="00E41E33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E33" w:rsidRPr="008B19B2" w:rsidTr="000B7C33">
        <w:trPr>
          <w:trHeight w:val="249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26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Странички  для </w:t>
            </w:r>
            <w:proofErr w:type="gramStart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E41E33" w:rsidRDefault="00E41E33" w:rsidP="00E41E33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E33">
              <w:rPr>
                <w:rFonts w:ascii="Times New Roman" w:hAnsi="Times New Roman" w:cs="Times New Roman"/>
                <w:sz w:val="24"/>
                <w:szCs w:val="24"/>
              </w:rPr>
              <w:t>Выполнение задан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 творческого и поискового характе</w:t>
            </w:r>
            <w:r w:rsidRPr="00E41E33">
              <w:rPr>
                <w:rFonts w:ascii="Times New Roman" w:hAnsi="Times New Roman" w:cs="Times New Roman"/>
                <w:sz w:val="24"/>
                <w:szCs w:val="24"/>
              </w:rPr>
              <w:t>ра, применение знаний и способов действий в измененных условиях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41E33" w:rsidRPr="008B19B2" w:rsidRDefault="00E41E33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E33" w:rsidRPr="008B19B2" w:rsidTr="000B7C3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27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E4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 узнали. Чему научились.  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E41E33" w:rsidRDefault="00E41E33" w:rsidP="00E41E33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E33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41E33" w:rsidRPr="008B19B2" w:rsidRDefault="00E41E33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E33" w:rsidRPr="008B19B2" w:rsidTr="00E41E33">
        <w:trPr>
          <w:trHeight w:val="731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№2 по теме</w:t>
            </w:r>
          </w:p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«Нумерация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E41E33" w:rsidRDefault="00E41E33" w:rsidP="00E41E33">
            <w:pPr>
              <w:spacing w:after="20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E33">
              <w:rPr>
                <w:rFonts w:ascii="Times New Roman" w:hAnsi="Times New Roman" w:cs="Times New Roman"/>
                <w:sz w:val="24"/>
                <w:szCs w:val="24"/>
              </w:rPr>
              <w:t>Решение заданий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41E33" w:rsidRPr="008B19B2" w:rsidRDefault="00E41E33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41E33" w:rsidRPr="008B19B2" w:rsidTr="00E322F0">
        <w:trPr>
          <w:trHeight w:val="393"/>
          <w:jc w:val="center"/>
        </w:trPr>
        <w:tc>
          <w:tcPr>
            <w:tcW w:w="1538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0D70DC" w:rsidP="004A6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СЛОЖЕНИЕ И ВЫЧИТАНИЕ</w:t>
            </w:r>
            <w:r w:rsidR="00834D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(20 ч)</w:t>
            </w:r>
          </w:p>
        </w:tc>
      </w:tr>
      <w:tr w:rsidR="00EF45B4" w:rsidRPr="008B19B2" w:rsidTr="000D70DC">
        <w:trPr>
          <w:trHeight w:val="875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29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E3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</w:t>
            </w:r>
          </w:p>
          <w:p w:rsidR="00EF45B4" w:rsidRPr="008B19B2" w:rsidRDefault="00EF45B4" w:rsidP="00EF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Задачи, обратные данной</w:t>
            </w:r>
            <w:proofErr w:type="gramEnd"/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0D70DC" w:rsidRDefault="00EF45B4" w:rsidP="000D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арифметическим способом (с опорой на схемы).  Чертить отрезок. Решение выражений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F45B4" w:rsidRPr="008B19B2" w:rsidRDefault="00EF45B4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45B4" w:rsidRPr="008B19B2" w:rsidTr="00E57D24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EF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и разность отрезков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0D70DC" w:rsidRDefault="00EF45B4" w:rsidP="000D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арифметическим способом (с опорой на схемы).   Работа с геометрическим материалом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F45B4" w:rsidRPr="008B19B2" w:rsidRDefault="00EF45B4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45B4" w:rsidRPr="008B19B2" w:rsidTr="00005B3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EF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нахождение неизвестного уменьшаемого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EF45B4" w:rsidRPr="000D70DC" w:rsidRDefault="00EF45B4" w:rsidP="000D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 xml:space="preserve">Решение текстовых задач арифметическим способом </w:t>
            </w:r>
            <w:proofErr w:type="gramStart"/>
            <w:r w:rsidRPr="000D70DC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с опорой на схемы).   Работа с геометрическим материалом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F45B4" w:rsidRPr="008B19B2" w:rsidRDefault="00EF45B4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45B4" w:rsidRPr="008B19B2" w:rsidTr="00005B3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EF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 на нахождение  неизвестного вычитаемого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0D70DC" w:rsidRDefault="00EF45B4" w:rsidP="000D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F45B4" w:rsidRPr="008B19B2" w:rsidRDefault="00EF45B4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45B4" w:rsidRPr="008B19B2" w:rsidTr="00961466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EF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  времени. Час. Минута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0D70DC" w:rsidRDefault="000D70DC" w:rsidP="000D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Определять по часам время с точностью до минуты. Решение задач и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F45B4" w:rsidRPr="008B19B2" w:rsidRDefault="00EF45B4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45B4" w:rsidRPr="008B19B2" w:rsidTr="00C3496F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EF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Длина  </w:t>
            </w:r>
            <w:proofErr w:type="gramStart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ломаной</w:t>
            </w:r>
            <w:proofErr w:type="gramEnd"/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0D70DC" w:rsidRDefault="000D70DC" w:rsidP="000D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 xml:space="preserve">Вычислять длину </w:t>
            </w:r>
            <w:proofErr w:type="gramStart"/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ломаной</w:t>
            </w:r>
            <w:proofErr w:type="gramEnd"/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F45B4" w:rsidRPr="008B19B2" w:rsidRDefault="00EF45B4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45B4" w:rsidRPr="008B19B2" w:rsidTr="000D70DC">
        <w:trPr>
          <w:trHeight w:val="532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EF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выполнения действий. Скобки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0D70DC" w:rsidRDefault="000D70DC" w:rsidP="000D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Вычислять значения выражений со скобками и без них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F45B4" w:rsidRPr="008B19B2" w:rsidRDefault="00EF45B4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45B4" w:rsidRPr="008B19B2" w:rsidTr="00161EF8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EF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Числовые выражения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0D70DC" w:rsidRDefault="000D70DC" w:rsidP="000D70D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Читать и записывать числовые выражения в 2 действия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F45B4" w:rsidRPr="008B19B2" w:rsidRDefault="00EF45B4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45B4" w:rsidRPr="008B19B2" w:rsidTr="008F2BA4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EF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числовых выражений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0D70DC" w:rsidRDefault="000D70DC" w:rsidP="000D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Сравнивать 2 выражения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F45B4" w:rsidRPr="008B19B2" w:rsidRDefault="00EF45B4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45B4" w:rsidRPr="008B19B2" w:rsidTr="00E26AAF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EF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Периметр многоугольника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0D70DC" w:rsidRDefault="000D70DC" w:rsidP="000D70D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Вычислять  периметр многоугольника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F45B4" w:rsidRPr="008B19B2" w:rsidRDefault="00EF45B4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0DC" w:rsidRPr="008B19B2" w:rsidTr="000D70DC">
        <w:trPr>
          <w:trHeight w:val="434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EF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сложения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0D70DC" w:rsidRPr="000D70DC" w:rsidRDefault="000D70DC" w:rsidP="000D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Применять переместительное и сочетательное свойство сложения при вычислениях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D70DC" w:rsidRPr="008B19B2" w:rsidRDefault="000D70D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0DC" w:rsidRPr="008B19B2" w:rsidTr="00387A9A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EF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сложения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0D70DC" w:rsidRDefault="000D70DC" w:rsidP="000D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D70DC" w:rsidRPr="008B19B2" w:rsidRDefault="000D70D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0DC" w:rsidRPr="008B19B2" w:rsidTr="004B061B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Странички  для </w:t>
            </w:r>
            <w:proofErr w:type="gramStart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D70DC" w:rsidRPr="008B19B2" w:rsidRDefault="000D70DC" w:rsidP="00EF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«Математ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ика вокруг нас. Узоры на посуде» Проект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0D70DC" w:rsidRPr="000D70DC" w:rsidRDefault="000D70DC" w:rsidP="000D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заданий творческого и поискового </w:t>
            </w:r>
            <w:proofErr w:type="spellStart"/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хар-ра</w:t>
            </w:r>
            <w:proofErr w:type="spellEnd"/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, применение знаний и способов действий в измененных условиях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D70DC" w:rsidRPr="008B19B2" w:rsidRDefault="000D70D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0DC" w:rsidRPr="008B19B2" w:rsidTr="004B061B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Странички  для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0D70DC" w:rsidRDefault="000D70DC" w:rsidP="000D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D70DC" w:rsidRPr="008B19B2" w:rsidRDefault="000D70D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0DC" w:rsidRPr="008B19B2" w:rsidTr="0068674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 3</w:t>
            </w:r>
          </w:p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1 четверть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0D70DC" w:rsidRPr="000D70DC" w:rsidRDefault="000D70DC" w:rsidP="000D70D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Решение  заданий.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D70DC" w:rsidRPr="008B19B2" w:rsidRDefault="000D70D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0DC" w:rsidRPr="008B19B2" w:rsidTr="000D70DC">
        <w:trPr>
          <w:trHeight w:val="647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</w:t>
            </w:r>
          </w:p>
          <w:p w:rsidR="000D70DC" w:rsidRPr="008B19B2" w:rsidRDefault="000D70DC" w:rsidP="00BA2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Странички для </w:t>
            </w:r>
            <w:proofErr w:type="gramStart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0D70DC" w:rsidRPr="000D70DC" w:rsidRDefault="000D70DC" w:rsidP="000D70D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Решение задачи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D70DC" w:rsidRPr="008B19B2" w:rsidRDefault="000D70D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0DC" w:rsidRPr="008B19B2" w:rsidTr="00BA0B8E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EF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узнали. Чему научились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0D70DC" w:rsidRPr="000D70DC" w:rsidRDefault="000D70DC" w:rsidP="000D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Использование свойств арифметических дейс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твий при выполнении вычислений. Р</w:t>
            </w: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ешение текстовых задач.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D70DC" w:rsidRPr="008B19B2" w:rsidRDefault="000D70D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0DC" w:rsidRPr="008B19B2" w:rsidTr="006F522C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 4 по теме</w:t>
            </w:r>
          </w:p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«Сложение и вычитание»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0D70DC" w:rsidRPr="000D70DC" w:rsidRDefault="000D70DC" w:rsidP="000D70D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Решение  заданий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D70DC" w:rsidRPr="008B19B2" w:rsidRDefault="000D70D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0DC" w:rsidRPr="008B19B2" w:rsidTr="000D70DC">
        <w:trPr>
          <w:trHeight w:val="348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EF45B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0D70DC" w:rsidRPr="000D70DC" w:rsidRDefault="000D70DC" w:rsidP="000D70D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Решение задачи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D70DC" w:rsidRPr="008B19B2" w:rsidRDefault="000D70D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0DC" w:rsidRPr="008B19B2" w:rsidTr="00EF0B5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узнали. Чему научились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0D70DC" w:rsidRDefault="000D70DC" w:rsidP="000D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D70DC" w:rsidRPr="008B19B2" w:rsidRDefault="000D70D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0DC" w:rsidRPr="008B19B2" w:rsidTr="00BA2A7E">
        <w:trPr>
          <w:trHeight w:val="391"/>
          <w:jc w:val="center"/>
        </w:trPr>
        <w:tc>
          <w:tcPr>
            <w:tcW w:w="1538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Числа от 1 до </w:t>
            </w:r>
            <w:r w:rsidR="006919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100.  Сложение и вычитание</w:t>
            </w: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(28</w:t>
            </w:r>
            <w:r w:rsidR="006919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ч.) </w:t>
            </w:r>
          </w:p>
        </w:tc>
      </w:tr>
      <w:tr w:rsidR="0069194B" w:rsidRPr="008B19B2" w:rsidTr="000A3C1B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69194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 к изучению устных приемов вычислений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Использование свойств арифметических действий при выполнении вычислений. Решение текстовых задач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BE3C1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69194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вычислений вида 36+2, 36+20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9194B" w:rsidRPr="0069194B" w:rsidRDefault="0069194B" w:rsidP="006919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Решение примеров и выражений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BE3C1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69194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 вычислений вида 36 - 2, 36 - 20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9194B" w:rsidRPr="0069194B" w:rsidRDefault="0069194B" w:rsidP="006919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Решение примеров и выражений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207406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69194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 вычислений вида 26+4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9194B" w:rsidRPr="0069194B" w:rsidRDefault="0069194B" w:rsidP="006919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Решение примеров и задач разными способами. Сравнение именованных чисел.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207406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69194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 вычислений вида 30 – 7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9194B" w:rsidRPr="0069194B" w:rsidRDefault="0069194B" w:rsidP="006919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Решение примеров и задач разными способами.  Составление равенств и неравенств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CA0187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69194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 вычислений вида 60 -  24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9194B" w:rsidRPr="0069194B" w:rsidRDefault="0069194B" w:rsidP="006919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Решение примеров и задач разными способами.  Составление равенств и неравенств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5C74BE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B3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Решение  задач.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</w:tcPr>
          <w:p w:rsidR="0069194B" w:rsidRPr="0069194B" w:rsidRDefault="0069194B" w:rsidP="006919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Решение примеров и задач разными способами.  Составление равенств и неравенств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5C74BE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9194B" w:rsidRPr="008B19B2" w:rsidRDefault="0069194B" w:rsidP="00B3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Решение  задач.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5C74BE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9194B" w:rsidRPr="008B19B2" w:rsidRDefault="0069194B" w:rsidP="00B3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Решение  задач.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C5430D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69194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 вычислений вида 26+7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9194B" w:rsidRPr="0069194B" w:rsidRDefault="0069194B" w:rsidP="006919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Нахождение периметра.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C5430D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69194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 вычислений вида 35-7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9194B" w:rsidRPr="0069194B" w:rsidRDefault="0069194B" w:rsidP="006919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Нахождение периметра.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E176B7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69194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крепление изученного материала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Решение текстовых задач арифметическим способом. Работа с геометрическим материалом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E176B7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69194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изученного материала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9344F2">
        <w:trPr>
          <w:trHeight w:val="647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B3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Странички для </w:t>
            </w:r>
            <w:proofErr w:type="gramStart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заданий творческого и поискового </w:t>
            </w:r>
            <w:proofErr w:type="spellStart"/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хар-ра</w:t>
            </w:r>
            <w:proofErr w:type="spellEnd"/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, применение знаний и способов действий в измененных условиях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CA47DE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B3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узнали. Чему научили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сь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69194B">
        <w:trPr>
          <w:trHeight w:val="357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B3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узнали. Чему научились.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B3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69194B">
        <w:trPr>
          <w:trHeight w:val="53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69194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Буквенные выражения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 xml:space="preserve">Вычислять значение буквенного  выражения с одной </w:t>
            </w:r>
            <w:r w:rsidRPr="006919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переменной при заданных значениях букв, использовать различные приемы при вычислении  значения числового выражения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7A2B81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69194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Буквенные выражения. Закрепление </w:t>
            </w:r>
            <w:proofErr w:type="gramStart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5F199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69194B" w:rsidRDefault="0069194B" w:rsidP="0069194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Уравнения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Решать уравнения вида: 12+х=12,</w:t>
            </w:r>
          </w:p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25-х=20, х-2=8, подбирая значения неизвестного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5F199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69194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Уравнения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647072">
        <w:trPr>
          <w:trHeight w:val="57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69194B" w:rsidRDefault="0069194B" w:rsidP="0069194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сложения вычитанием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69194B" w:rsidRPr="008F0609" w:rsidRDefault="0069194B" w:rsidP="008F060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Выполнять проверку правильности вычислений.</w:t>
            </w:r>
            <w:r w:rsidR="008F0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Использовать различные приемы проверки правильности выполнения вычислений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9B42AB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B3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ычитания сложением и вычитанием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647072">
        <w:trPr>
          <w:trHeight w:val="648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вычитания сложением и вычитанием.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B153E6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B3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узнали. Чему научились.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BA1D76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B37112" w:rsidRDefault="0069194B" w:rsidP="00B3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 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 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«Устные приемы сложения и вычитания в пределах 100»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9194B" w:rsidRPr="0069194B" w:rsidRDefault="0069194B" w:rsidP="006919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Решение  заданий.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BA1D76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B3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узнали. Чему научились.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9194B" w:rsidRPr="0069194B" w:rsidRDefault="0069194B" w:rsidP="006919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F4649A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«Проверим себя и оценим свои достижения»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276258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B3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узнали. Чему научились.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E90F79">
        <w:trPr>
          <w:trHeight w:val="503"/>
          <w:jc w:val="center"/>
        </w:trPr>
        <w:tc>
          <w:tcPr>
            <w:tcW w:w="1538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B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 от 1 до 100</w:t>
            </w:r>
          </w:p>
          <w:p w:rsidR="0069194B" w:rsidRPr="008B19B2" w:rsidRDefault="0069194B" w:rsidP="00E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Сложение и вычитание (22 ч) </w:t>
            </w:r>
          </w:p>
        </w:tc>
      </w:tr>
      <w:tr w:rsidR="008E3AEC" w:rsidRPr="008B19B2" w:rsidTr="000A03DF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вида 45+23.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Письменный приём сложения двузначных чисел. Решение  задач по действиям.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0A03DF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вида 57-26.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Письменный приём вычитания двухзначных чисел. Способы проверки правильности вычислений.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0224F0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сложения и вычитания.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Способы проверки правильности вычислений. Черчение отрезков. Нахождение периметра.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0224F0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Решение уравнений.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19150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Угол. Виды углов.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E3AEC" w:rsidRDefault="008E3AEC" w:rsidP="008E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Различать прямой, тупой и острый угол. Чертить углы разных видов на клетчатой бумаге.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036B7C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Сложения вида 37+48.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Решение задач, уравнений.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036B7C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вида 37+53.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Представление  числа в виде суммы разрядных слагаемых. Решение задач, выражений.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036B7C">
        <w:trPr>
          <w:trHeight w:val="249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Прямоугольник.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Распознавание  и изображение изученных геометрических фигур. Сравнение выражений. Решение задач.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F45F0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вида 87+13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E3AEC" w:rsidRDefault="008E3AEC" w:rsidP="008E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Работа с геометрическим материалом.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7F2F01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Вычисления  вида      40 -8, 32 +8.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Решение задач с краткой записью.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7F2F01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вида 50-24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Решение текстовых задач арифметическим способом.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0B1BA4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текстовых задач.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8E3AEC">
        <w:trPr>
          <w:trHeight w:val="430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текстовых задач.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B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754AE9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вида</w:t>
            </w:r>
          </w:p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52 -24.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E3AEC" w:rsidRDefault="008E3AEC" w:rsidP="008E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Решение текстовых задач арифметическим способом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A46B46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B3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 противоположных сторон прямоугольника.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Распознавание  и изображение изученных геометрических фигур. Нахождение периметра. Решение примеров и задач.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AD011D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Распознавание  и изображение изученных геометрических фигур. Нахождение периметра. Решение </w:t>
            </w:r>
            <w:r w:rsidRPr="008E3A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выражений и уравнений.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AD011D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Странички для </w:t>
            </w:r>
            <w:proofErr w:type="gramStart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заданий творческого и поискового </w:t>
            </w:r>
            <w:proofErr w:type="spellStart"/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хар-ра</w:t>
            </w:r>
            <w:proofErr w:type="spellEnd"/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, применение знаний и способов действий в измененных условиях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AD011D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Проект: «Оригами».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Выполнение проекта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83590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узнали. Чему научились.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E3AEC" w:rsidRDefault="008E3AEC" w:rsidP="008E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6B4216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E3AEC" w:rsidRDefault="008E3AEC" w:rsidP="008E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</w:t>
            </w:r>
          </w:p>
          <w:p w:rsidR="008E3AEC" w:rsidRPr="008B19B2" w:rsidRDefault="008E3AEC" w:rsidP="00B3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«Письменные приемы сложения и вычитания»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Решение  заданий.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6B4216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B3711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C65BE5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узнали. Чему научились.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E3AEC" w:rsidRDefault="008E3AEC" w:rsidP="008E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E90F79">
        <w:trPr>
          <w:trHeight w:val="503"/>
          <w:jc w:val="center"/>
        </w:trPr>
        <w:tc>
          <w:tcPr>
            <w:tcW w:w="1538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 от 1 до 100.</w:t>
            </w:r>
          </w:p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Умножение и деление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</w:t>
            </w: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18).</w:t>
            </w:r>
          </w:p>
        </w:tc>
      </w:tr>
      <w:tr w:rsidR="00702A51" w:rsidRPr="008B19B2" w:rsidTr="00773E6E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B3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Конкретный смысл действия умножение.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702A51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A51">
              <w:rPr>
                <w:rFonts w:ascii="Times New Roman" w:hAnsi="Times New Roman" w:cs="Times New Roman"/>
                <w:sz w:val="24"/>
                <w:szCs w:val="24"/>
              </w:rPr>
              <w:t>Решение задач, раскрывающие конкретный смысл умножения. Решение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020B69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умножения со сложением.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02A51" w:rsidRPr="00702A51" w:rsidRDefault="00702A51" w:rsidP="00702A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A51">
              <w:rPr>
                <w:rFonts w:ascii="Times New Roman" w:hAnsi="Times New Roman" w:cs="Times New Roman"/>
                <w:sz w:val="24"/>
                <w:szCs w:val="24"/>
              </w:rPr>
              <w:t>Умножение чисел, использование соответствующих терминов. Сравнение выражений.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702A51">
        <w:trPr>
          <w:trHeight w:val="695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Текстовые задачи, раскрывающие смысл действия умножение.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02A51" w:rsidRPr="00702A51" w:rsidRDefault="00702A51" w:rsidP="00702A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A51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арифметическим способом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DD593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Периметр прямоугольника.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702A51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A51">
              <w:rPr>
                <w:rFonts w:ascii="Times New Roman" w:hAnsi="Times New Roman" w:cs="Times New Roman"/>
                <w:sz w:val="24"/>
                <w:szCs w:val="24"/>
              </w:rPr>
              <w:t>Распознавание  и изображение изученных геометрических фигур. Вычисление периметра многоугольника. Составление и решение задач.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E938D5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Приёмы умножения 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и 0.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702A51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A51">
              <w:rPr>
                <w:rFonts w:ascii="Times New Roman" w:hAnsi="Times New Roman" w:cs="Times New Roman"/>
                <w:sz w:val="24"/>
                <w:szCs w:val="24"/>
              </w:rPr>
              <w:t>Умножение чисел. Использование соответствующих терминов. Буквенные выражения. Решение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D85B00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компонентов и результата действия умножения.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702A51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A51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чисел. Использование соответствующих терминов. Решение простых и составных задач. Решение уравнений с проверкой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6735BE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1.03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Текстовые задачи, раскрывающие смысл 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действия умножение.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702A51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A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текстовых задач арифметическим способом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0D489E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2.03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Переместительное свойство умножения.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702A51" w:rsidRPr="00702A51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A51">
              <w:rPr>
                <w:rFonts w:ascii="Times New Roman" w:hAnsi="Times New Roman" w:cs="Times New Roman"/>
                <w:sz w:val="24"/>
                <w:szCs w:val="24"/>
              </w:rPr>
              <w:t>Умножение чисел. Использование соответствующих терминов. Буквенные выражения. Решение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0D489E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6.03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Переместительное свойство умножения.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702A51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8F593C">
        <w:trPr>
          <w:trHeight w:val="555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7.03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Конкретный смысл действия деления.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702A51" w:rsidRPr="00702A51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A51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чисел. Использование соответствующих терминов. Составление выражений. Решение задач.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8F593C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9.03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Конкретный смысл действия деления.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:rsidR="00702A51" w:rsidRPr="00702A51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8F593C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Конкретный смысл действия деления 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702A51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030E61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Задачи, раскрывающие смысл действия деления.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702A51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A51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BE217D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компонентов и результата действия деление.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702A51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A51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чисел. Использование соответствующих терминов. Решение простых и составных задач. Решение уравнений с проверкой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4E6F47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Контрольная работа </w:t>
            </w: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</w:t>
            </w:r>
          </w:p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«Деление»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02A51" w:rsidRPr="00702A51" w:rsidRDefault="00702A51" w:rsidP="00702A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A51">
              <w:rPr>
                <w:rFonts w:ascii="Times New Roman" w:hAnsi="Times New Roman" w:cs="Times New Roman"/>
                <w:sz w:val="24"/>
                <w:szCs w:val="24"/>
              </w:rPr>
              <w:t>Решение  заданий.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4E6F47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060C99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02A51" w:rsidRPr="00702A51" w:rsidRDefault="00702A51" w:rsidP="00702A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A51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3A5891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28.03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Странички для </w:t>
            </w:r>
            <w:proofErr w:type="gramStart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702A51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A51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884021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29.03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узнали. Чему научились.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702A51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A51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E90F79">
        <w:trPr>
          <w:trHeight w:val="503"/>
          <w:jc w:val="center"/>
        </w:trPr>
        <w:tc>
          <w:tcPr>
            <w:tcW w:w="1538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B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 от 1 до 100.</w:t>
            </w:r>
          </w:p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Умножение и деление. Табли</w:t>
            </w:r>
            <w:r w:rsidR="00EE6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чное умножение и деление (21 ч)</w:t>
            </w:r>
          </w:p>
        </w:tc>
      </w:tr>
      <w:tr w:rsidR="00EE6748" w:rsidRPr="008B19B2" w:rsidTr="008A162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8B19B2" w:rsidRDefault="00EE6748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E6748" w:rsidRPr="008B19B2" w:rsidRDefault="00EE6748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30.03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8B19B2" w:rsidRDefault="00EE6748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E6748" w:rsidRPr="008B19B2" w:rsidRDefault="00EE6748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между компонентами и результатом умножения.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6748" w:rsidRPr="003E098F" w:rsidRDefault="00EE6748" w:rsidP="003E0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чисел. Использование соответствующих терминов. Решение простых и составных задач. Решение уравнений с проверкой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E6748" w:rsidRPr="008B19B2" w:rsidRDefault="00EE6748" w:rsidP="00B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6748" w:rsidRPr="008B19B2" w:rsidTr="008A162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E6748" w:rsidRPr="008B19B2" w:rsidRDefault="00EE6748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 деления, основанный на связи между компонентами и результатом умножения.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6748" w:rsidRPr="003E098F" w:rsidRDefault="00EE6748" w:rsidP="003E0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чисел. Использование свойств арифметических действий при выполнении вычислений. Деление с остатком.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6748" w:rsidRPr="008B19B2" w:rsidTr="001750CA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E6748" w:rsidRPr="008B19B2" w:rsidRDefault="00EE6748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 умножения  и деления на число 10.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3E098F" w:rsidRDefault="003E098F" w:rsidP="003E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Случай умножения и деления на 10. Умножение и деление чисел. Использование свойств арифметических действий при выполнении вычислений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6748" w:rsidRPr="008B19B2" w:rsidTr="00E82DAF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E6748" w:rsidRPr="008B19B2" w:rsidRDefault="00EE6748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с величинами: цена, количество, стоимость.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3E098F" w:rsidRDefault="003E098F" w:rsidP="003E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Установление зависимостей между величинами. Решение задач нового типа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98F" w:rsidRPr="008B19B2" w:rsidTr="00C3748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нахождение третьего слагаемого.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3E098F" w:rsidRPr="003E098F" w:rsidRDefault="003E098F" w:rsidP="003E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арифметическим способом. Использование свойств арифметических действий при выполнении вычислений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98F" w:rsidRPr="008B19B2" w:rsidTr="00C3748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нахождение третьего слагаемого.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Закрепление.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3E098F" w:rsidRDefault="003E098F" w:rsidP="003E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6748" w:rsidRPr="008B19B2" w:rsidTr="00BB758F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E6748" w:rsidRPr="008B19B2" w:rsidRDefault="00EE6748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 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 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«Связь между компонентами и результатом умножения».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3E098F" w:rsidRDefault="003E098F" w:rsidP="003E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Решение  заданий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98F" w:rsidRPr="008B19B2" w:rsidTr="004B2880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 Умножение числа 2 и на 2.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3E098F" w:rsidRPr="003E098F" w:rsidRDefault="003E098F" w:rsidP="003E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Таблица умножения. Умножение и деление чисел, использование соответствующих терминов. Решение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E098F" w:rsidRPr="008B19B2" w:rsidRDefault="003E098F" w:rsidP="000A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98F" w:rsidRPr="008B19B2" w:rsidTr="004B2880">
        <w:trPr>
          <w:trHeight w:val="480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  <w:p w:rsidR="003E098F" w:rsidRPr="008B19B2" w:rsidRDefault="003E098F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Default="003E098F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</w:t>
            </w:r>
          </w:p>
          <w:p w:rsidR="003E098F" w:rsidRPr="008B19B2" w:rsidRDefault="003E098F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0B3E5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числа 2 и на 2.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3E098F" w:rsidRDefault="003E098F" w:rsidP="003E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6748" w:rsidRPr="008B19B2" w:rsidTr="00D72CA3">
        <w:trPr>
          <w:trHeight w:val="480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8B19B2" w:rsidRDefault="00EE6748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E6748" w:rsidRDefault="00EE6748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8B19B2" w:rsidRDefault="00EE6748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E6748" w:rsidRPr="008B19B2" w:rsidRDefault="00EE6748" w:rsidP="000B3E5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умножения числа 2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3E098F" w:rsidRDefault="003E098F" w:rsidP="003E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Таблица умножения. Умножение и деление чисел, использование соответствующих терминов. Использование свойств арифметических действий при выполнении вычислений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98F" w:rsidRPr="008B19B2" w:rsidTr="00B80F36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2.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3E098F" w:rsidRPr="003E098F" w:rsidRDefault="003E098F" w:rsidP="003E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Таблица умножения. Умножение и деление чисел, использование соответствующих терминов. Использование свойств арифметических действий при выполнении вычислений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98F" w:rsidRPr="008B19B2" w:rsidTr="00B80F36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2. Закрепление.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3E098F" w:rsidRDefault="003E098F" w:rsidP="003E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6748" w:rsidRPr="008B19B2" w:rsidTr="0025383A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E6748" w:rsidRPr="000B3E51" w:rsidRDefault="00EE6748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задач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3E098F" w:rsidRDefault="003E098F" w:rsidP="003E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98F" w:rsidRPr="008B19B2" w:rsidTr="0004036B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числа 3 и  на 3.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3E098F" w:rsidRPr="003E098F" w:rsidRDefault="003E098F" w:rsidP="003E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Таблица  умножения на 3. Решение уравнений. Решение составных задач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98F" w:rsidRPr="008B19B2" w:rsidTr="0004036B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числа 3 и на 3.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3E098F" w:rsidRDefault="003E098F" w:rsidP="003E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98F" w:rsidRPr="008B19B2" w:rsidTr="009D15B1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3.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3E098F" w:rsidRPr="003E098F" w:rsidRDefault="003E098F" w:rsidP="003E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Таблица умножения. Умножение и деление чисел, использование соответствующих терминов. Использование свойств арифметических действий при выполнении вычислений.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98F" w:rsidRPr="008B19B2" w:rsidTr="009D15B1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3.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3E098F" w:rsidRDefault="003E098F" w:rsidP="003E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98F" w:rsidRPr="008B19B2" w:rsidTr="005153C8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«Странички для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E098F" w:rsidRPr="003E098F" w:rsidRDefault="003E098F" w:rsidP="003E0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98F" w:rsidRPr="008B19B2" w:rsidTr="005153C8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№9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</w:t>
            </w:r>
          </w:p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«Табличное умножение и деление»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E098F" w:rsidRPr="003E098F" w:rsidRDefault="003E098F" w:rsidP="003E0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98F" w:rsidRPr="008B19B2" w:rsidTr="005153C8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0A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E098F" w:rsidRPr="003E098F" w:rsidRDefault="003E098F" w:rsidP="003E0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98F" w:rsidRPr="008B19B2" w:rsidTr="004B5139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9B2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EE67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9B2">
              <w:rPr>
                <w:rFonts w:ascii="Times New Roman" w:hAnsi="Times New Roman" w:cs="Times New Roman"/>
                <w:sz w:val="24"/>
                <w:szCs w:val="24"/>
              </w:rPr>
              <w:t>«Проверим себя и оценим свои достижения»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3E098F" w:rsidRDefault="003E098F" w:rsidP="003E09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заданий творческого и поискового </w:t>
            </w:r>
            <w:proofErr w:type="spellStart"/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хар-ра</w:t>
            </w:r>
            <w:proofErr w:type="spellEnd"/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, применение знаний и способов действий в измененных условиях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98F" w:rsidRPr="008B19B2" w:rsidTr="00E90F79">
        <w:trPr>
          <w:trHeight w:val="503"/>
          <w:jc w:val="center"/>
        </w:trPr>
        <w:tc>
          <w:tcPr>
            <w:tcW w:w="1538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Итоговое повторение (11ч)</w:t>
            </w:r>
          </w:p>
        </w:tc>
      </w:tr>
      <w:tr w:rsidR="00FE0023" w:rsidRPr="008B19B2" w:rsidTr="001879AB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61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материала.                                  Числа от 1 до 100.Нумерация.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FE0023" w:rsidRDefault="00FE0023" w:rsidP="00FE0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023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023" w:rsidRPr="008B19B2" w:rsidTr="00A05800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61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материала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FE0023" w:rsidRDefault="00FE0023" w:rsidP="00FE0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023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023" w:rsidRPr="008B19B2" w:rsidTr="00F84DF9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612981" w:rsidRDefault="00FE0023" w:rsidP="0061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материала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FE0023" w:rsidRDefault="00FE0023" w:rsidP="00FE0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023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023" w:rsidRPr="008B19B2" w:rsidTr="00413FA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контрольная работа № 10.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E0023" w:rsidRPr="00FE0023" w:rsidRDefault="00FE0023" w:rsidP="00FE00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023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023" w:rsidRPr="008B19B2" w:rsidTr="00413FA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F0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E0023" w:rsidRPr="00FE0023" w:rsidRDefault="00FE0023" w:rsidP="00FE00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023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023" w:rsidRPr="008B19B2" w:rsidTr="00413FA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0A27B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материала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E0023" w:rsidRPr="00FE0023" w:rsidRDefault="00FE0023" w:rsidP="00FE00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023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023" w:rsidRPr="008B19B2" w:rsidTr="00413FA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F02D80" w:rsidRDefault="00FE0023" w:rsidP="00F02D80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материала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E0023" w:rsidRPr="00FE0023" w:rsidRDefault="00FE0023" w:rsidP="00FE00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023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023" w:rsidRPr="008B19B2" w:rsidTr="00413FA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F02D80" w:rsidRDefault="00FE0023" w:rsidP="00F02D80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материала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E0023" w:rsidRPr="00FE0023" w:rsidRDefault="00FE0023" w:rsidP="00FE00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023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023" w:rsidRPr="008B19B2" w:rsidTr="00413FA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F0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материала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E0023" w:rsidRPr="00FE0023" w:rsidRDefault="00FE0023" w:rsidP="00FE00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023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023" w:rsidRPr="008B19B2" w:rsidTr="00413FA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F02D80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материала.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E0023" w:rsidRPr="00FE0023" w:rsidRDefault="00FE0023" w:rsidP="00FE00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023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023" w:rsidRPr="008B19B2" w:rsidTr="00413FA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0A27B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 материала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E0023" w:rsidRPr="00FE0023" w:rsidRDefault="00FE0023" w:rsidP="00FE00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023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E0023" w:rsidRPr="008B19B2" w:rsidRDefault="00FE0023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2151D" w:rsidRDefault="00B2151D" w:rsidP="00B215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7DF4" w:rsidRPr="00992E6E" w:rsidRDefault="00507DF4" w:rsidP="00992E6E">
      <w:pPr>
        <w:pStyle w:val="a3"/>
        <w:jc w:val="both"/>
        <w:rPr>
          <w:rFonts w:ascii="Times New Roman" w:hAnsi="Times New Roman" w:cs="Times New Roman"/>
        </w:rPr>
      </w:pPr>
    </w:p>
    <w:sectPr w:rsidR="00507DF4" w:rsidRPr="00992E6E" w:rsidSect="00992E6E">
      <w:pgSz w:w="16838" w:h="11906" w:orient="landscape"/>
      <w:pgMar w:top="851" w:right="567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74D02"/>
    <w:multiLevelType w:val="hybridMultilevel"/>
    <w:tmpl w:val="119A91DE"/>
    <w:lvl w:ilvl="0" w:tplc="04190001">
      <w:start w:val="1"/>
      <w:numFmt w:val="bullet"/>
      <w:pStyle w:val="2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1">
    <w:nsid w:val="1D2F5356"/>
    <w:multiLevelType w:val="hybridMultilevel"/>
    <w:tmpl w:val="C63C80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2985A75"/>
    <w:multiLevelType w:val="hybridMultilevel"/>
    <w:tmpl w:val="603A0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4F0D83"/>
    <w:multiLevelType w:val="hybridMultilevel"/>
    <w:tmpl w:val="84DEC8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6197692"/>
    <w:multiLevelType w:val="hybridMultilevel"/>
    <w:tmpl w:val="369ED76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5C2F"/>
    <w:rsid w:val="00043024"/>
    <w:rsid w:val="00051890"/>
    <w:rsid w:val="00060C99"/>
    <w:rsid w:val="000711C3"/>
    <w:rsid w:val="000A27BE"/>
    <w:rsid w:val="000A329E"/>
    <w:rsid w:val="000B1AD3"/>
    <w:rsid w:val="000B2D85"/>
    <w:rsid w:val="000B3E51"/>
    <w:rsid w:val="000B5F0D"/>
    <w:rsid w:val="000B7C33"/>
    <w:rsid w:val="000D70DC"/>
    <w:rsid w:val="0010726F"/>
    <w:rsid w:val="00147BB1"/>
    <w:rsid w:val="0017494D"/>
    <w:rsid w:val="0019646D"/>
    <w:rsid w:val="001E0749"/>
    <w:rsid w:val="001E4A07"/>
    <w:rsid w:val="001F1B66"/>
    <w:rsid w:val="00271C16"/>
    <w:rsid w:val="002A403F"/>
    <w:rsid w:val="002B5B95"/>
    <w:rsid w:val="002D5F86"/>
    <w:rsid w:val="00340002"/>
    <w:rsid w:val="00344A27"/>
    <w:rsid w:val="00356254"/>
    <w:rsid w:val="003B1ADD"/>
    <w:rsid w:val="003E098F"/>
    <w:rsid w:val="00445D52"/>
    <w:rsid w:val="00485F60"/>
    <w:rsid w:val="004A63D7"/>
    <w:rsid w:val="004B3365"/>
    <w:rsid w:val="00507DF4"/>
    <w:rsid w:val="0051055B"/>
    <w:rsid w:val="00520958"/>
    <w:rsid w:val="00521A5B"/>
    <w:rsid w:val="005D0F55"/>
    <w:rsid w:val="00612981"/>
    <w:rsid w:val="00640B31"/>
    <w:rsid w:val="00647072"/>
    <w:rsid w:val="0069194B"/>
    <w:rsid w:val="006B5D19"/>
    <w:rsid w:val="006F01C6"/>
    <w:rsid w:val="00702A51"/>
    <w:rsid w:val="00773485"/>
    <w:rsid w:val="007E5FFB"/>
    <w:rsid w:val="00804F22"/>
    <w:rsid w:val="00834DD4"/>
    <w:rsid w:val="00864A75"/>
    <w:rsid w:val="00866048"/>
    <w:rsid w:val="008B19B2"/>
    <w:rsid w:val="008B29C5"/>
    <w:rsid w:val="008E2E96"/>
    <w:rsid w:val="008E3AEC"/>
    <w:rsid w:val="008F0609"/>
    <w:rsid w:val="008F4D79"/>
    <w:rsid w:val="00947394"/>
    <w:rsid w:val="00952804"/>
    <w:rsid w:val="00967158"/>
    <w:rsid w:val="0098049F"/>
    <w:rsid w:val="00980927"/>
    <w:rsid w:val="00981F89"/>
    <w:rsid w:val="009854BF"/>
    <w:rsid w:val="00992E6E"/>
    <w:rsid w:val="009A7052"/>
    <w:rsid w:val="009B3B79"/>
    <w:rsid w:val="009B7797"/>
    <w:rsid w:val="009F53DB"/>
    <w:rsid w:val="00A14BDA"/>
    <w:rsid w:val="00A25FAC"/>
    <w:rsid w:val="00A60D53"/>
    <w:rsid w:val="00A76E73"/>
    <w:rsid w:val="00B02DA8"/>
    <w:rsid w:val="00B11516"/>
    <w:rsid w:val="00B14EE4"/>
    <w:rsid w:val="00B2151D"/>
    <w:rsid w:val="00B37112"/>
    <w:rsid w:val="00B44CC2"/>
    <w:rsid w:val="00B643CD"/>
    <w:rsid w:val="00B64D40"/>
    <w:rsid w:val="00B81026"/>
    <w:rsid w:val="00BA2A7E"/>
    <w:rsid w:val="00BD7F47"/>
    <w:rsid w:val="00C32A6A"/>
    <w:rsid w:val="00C4533C"/>
    <w:rsid w:val="00C7371C"/>
    <w:rsid w:val="00C753E0"/>
    <w:rsid w:val="00C76FB3"/>
    <w:rsid w:val="00C860DF"/>
    <w:rsid w:val="00CD786C"/>
    <w:rsid w:val="00CE25B9"/>
    <w:rsid w:val="00CF238B"/>
    <w:rsid w:val="00D0630F"/>
    <w:rsid w:val="00D25C2F"/>
    <w:rsid w:val="00D65021"/>
    <w:rsid w:val="00D67FAC"/>
    <w:rsid w:val="00D740F9"/>
    <w:rsid w:val="00D80005"/>
    <w:rsid w:val="00D86119"/>
    <w:rsid w:val="00DB3B55"/>
    <w:rsid w:val="00DC3004"/>
    <w:rsid w:val="00DD2CEB"/>
    <w:rsid w:val="00DE5E98"/>
    <w:rsid w:val="00E2410F"/>
    <w:rsid w:val="00E322F0"/>
    <w:rsid w:val="00E41E33"/>
    <w:rsid w:val="00E70547"/>
    <w:rsid w:val="00E90F79"/>
    <w:rsid w:val="00EC6373"/>
    <w:rsid w:val="00EE6748"/>
    <w:rsid w:val="00EF45B4"/>
    <w:rsid w:val="00F0003E"/>
    <w:rsid w:val="00F02D80"/>
    <w:rsid w:val="00F277D7"/>
    <w:rsid w:val="00F42E04"/>
    <w:rsid w:val="00F65FAE"/>
    <w:rsid w:val="00FB07CD"/>
    <w:rsid w:val="00FE0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F60"/>
  </w:style>
  <w:style w:type="paragraph" w:styleId="1">
    <w:name w:val="heading 1"/>
    <w:basedOn w:val="a"/>
    <w:next w:val="a"/>
    <w:link w:val="10"/>
    <w:qFormat/>
    <w:rsid w:val="00507DF4"/>
    <w:pPr>
      <w:keepNext/>
      <w:spacing w:after="0" w:line="276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20">
    <w:name w:val="heading 2"/>
    <w:basedOn w:val="a"/>
    <w:next w:val="a"/>
    <w:link w:val="21"/>
    <w:qFormat/>
    <w:rsid w:val="00507DF4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2E6E"/>
    <w:pPr>
      <w:spacing w:after="0" w:line="240" w:lineRule="auto"/>
    </w:pPr>
  </w:style>
  <w:style w:type="paragraph" w:styleId="2">
    <w:name w:val="List Bullet 2"/>
    <w:basedOn w:val="a"/>
    <w:uiPriority w:val="99"/>
    <w:rsid w:val="00992E6E"/>
    <w:pPr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07DF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1">
    <w:name w:val="Заголовок 2 Знак"/>
    <w:basedOn w:val="a0"/>
    <w:link w:val="20"/>
    <w:rsid w:val="00507DF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07DF4"/>
  </w:style>
  <w:style w:type="paragraph" w:styleId="a4">
    <w:name w:val="footer"/>
    <w:basedOn w:val="a"/>
    <w:link w:val="a5"/>
    <w:semiHidden/>
    <w:rsid w:val="00507DF4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Нижний колонтитул Знак"/>
    <w:basedOn w:val="a0"/>
    <w:link w:val="a4"/>
    <w:semiHidden/>
    <w:rsid w:val="00507DF4"/>
    <w:rPr>
      <w:rFonts w:ascii="Calibri" w:eastAsia="Times New Roman" w:hAnsi="Calibri" w:cs="Times New Roman"/>
      <w:lang w:eastAsia="ru-RU"/>
    </w:rPr>
  </w:style>
  <w:style w:type="character" w:styleId="a6">
    <w:name w:val="page number"/>
    <w:basedOn w:val="a0"/>
    <w:semiHidden/>
    <w:rsid w:val="00507DF4"/>
  </w:style>
  <w:style w:type="paragraph" w:styleId="a7">
    <w:name w:val="header"/>
    <w:basedOn w:val="a"/>
    <w:link w:val="a8"/>
    <w:semiHidden/>
    <w:rsid w:val="00507DF4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Верхний колонтитул Знак"/>
    <w:basedOn w:val="a0"/>
    <w:link w:val="a7"/>
    <w:semiHidden/>
    <w:rsid w:val="00507DF4"/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C753E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80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A8853-F638-4459-A672-A21ABB379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995</TotalTime>
  <Pages>15</Pages>
  <Words>3623</Words>
  <Characters>20656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Осогосток</dc:creator>
  <cp:keywords/>
  <dc:description/>
  <cp:lastModifiedBy>Елена</cp:lastModifiedBy>
  <cp:revision>59</cp:revision>
  <dcterms:created xsi:type="dcterms:W3CDTF">2017-10-01T07:55:00Z</dcterms:created>
  <dcterms:modified xsi:type="dcterms:W3CDTF">2022-09-19T12:06:00Z</dcterms:modified>
</cp:coreProperties>
</file>